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4CE1" w14:textId="77777777" w:rsidR="0019490C" w:rsidRDefault="0019490C" w:rsidP="001949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A RESOLUTION REQUESTING </w:t>
      </w:r>
      <w:r w:rsidR="00DF2E35">
        <w:rPr>
          <w:rFonts w:ascii="Times New Roman" w:hAnsi="Times New Roman"/>
          <w:b/>
          <w:color w:val="000000"/>
          <w:sz w:val="24"/>
          <w:szCs w:val="24"/>
        </w:rPr>
        <w:t>RESERVATION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OF </w:t>
      </w:r>
    </w:p>
    <w:p w14:paraId="786D458D" w14:textId="77777777" w:rsidR="0019490C" w:rsidRDefault="0019490C" w:rsidP="0019490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13122F0E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created by HB 473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Pr="00C131FF">
        <w:rPr>
          <w:rFonts w:ascii="Times New Roman" w:hAnsi="Times New Roman"/>
          <w:color w:val="000000"/>
          <w:sz w:val="24"/>
          <w:szCs w:val="24"/>
        </w:rPr>
        <w:t>maintenance, and repair of rural roads, city or town streets and alleys, bridges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or roads and streets that the city, town, county, or consolidated city-county government has the responsibility to maintain; and, </w:t>
      </w:r>
    </w:p>
    <w:p w14:paraId="3BA3F73D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50C01F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>city, town, county, or consolidated city-county government that requests funds under the Bridge and Road Safety and Accountability Account must match each $20 requested with $1 of local g</w:t>
      </w:r>
      <w:r>
        <w:rPr>
          <w:rFonts w:ascii="Times New Roman" w:hAnsi="Times New Roman"/>
          <w:color w:val="000000"/>
          <w:sz w:val="24"/>
          <w:szCs w:val="24"/>
        </w:rPr>
        <w:t>overnment matching funds; and,</w:t>
      </w:r>
    </w:p>
    <w:p w14:paraId="60E71A62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EC197D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</w:t>
      </w:r>
      <w:r>
        <w:rPr>
          <w:rFonts w:ascii="Times New Roman" w:hAnsi="Times New Roman"/>
          <w:color w:val="000000"/>
          <w:sz w:val="24"/>
          <w:szCs w:val="24"/>
        </w:rPr>
        <w:t>may request that its share of allocated funds be reserved for up to two years; and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9A9BDD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A43C0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requesting </w:t>
      </w:r>
      <w:r>
        <w:rPr>
          <w:rFonts w:ascii="Times New Roman" w:hAnsi="Times New Roman"/>
          <w:color w:val="000000"/>
          <w:sz w:val="24"/>
          <w:szCs w:val="24"/>
        </w:rPr>
        <w:t xml:space="preserve">to reserve their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allocated funds </w:t>
      </w:r>
      <w:r>
        <w:rPr>
          <w:rFonts w:ascii="Times New Roman" w:hAnsi="Times New Roman"/>
          <w:color w:val="000000"/>
          <w:sz w:val="24"/>
          <w:szCs w:val="24"/>
        </w:rPr>
        <w:t xml:space="preserve">must submit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a request to the </w:t>
      </w:r>
      <w:r>
        <w:rPr>
          <w:rFonts w:ascii="Times New Roman" w:hAnsi="Times New Roman"/>
          <w:color w:val="000000"/>
          <w:sz w:val="24"/>
          <w:szCs w:val="24"/>
        </w:rPr>
        <w:t xml:space="preserve">Montana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Department of Transportation between </w:t>
      </w:r>
      <w:r>
        <w:rPr>
          <w:rFonts w:ascii="Times New Roman" w:hAnsi="Times New Roman"/>
          <w:color w:val="000000"/>
          <w:sz w:val="24"/>
          <w:szCs w:val="24"/>
        </w:rPr>
        <w:t>September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1 and November 1 of the </w:t>
      </w:r>
      <w:r>
        <w:rPr>
          <w:rFonts w:ascii="Times New Roman" w:hAnsi="Times New Roman"/>
          <w:color w:val="000000"/>
          <w:sz w:val="24"/>
          <w:szCs w:val="24"/>
        </w:rPr>
        <w:t xml:space="preserve">fiscal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year </w:t>
      </w:r>
      <w:r>
        <w:rPr>
          <w:rFonts w:ascii="Times New Roman" w:hAnsi="Times New Roman"/>
          <w:color w:val="000000"/>
          <w:sz w:val="24"/>
          <w:szCs w:val="24"/>
        </w:rPr>
        <w:t xml:space="preserve">after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fiscal year in which the funds were allocated.</w:t>
      </w:r>
    </w:p>
    <w:p w14:paraId="77E60E1D" w14:textId="77777777" w:rsidR="0019490C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867EB" w14:textId="77777777" w:rsidR="0019490C" w:rsidRPr="00BB050D" w:rsidRDefault="0019490C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0778619" w14:textId="77777777" w:rsidR="0019490C" w:rsidRDefault="0019490C" w:rsidP="008C2B1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06438" w14:textId="77777777" w:rsidR="0084419F" w:rsidRPr="0019490C" w:rsidRDefault="007A51C0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t>1.</w:t>
      </w:r>
      <w:r w:rsidRPr="0019490C">
        <w:rPr>
          <w:rFonts w:ascii="Times New Roman" w:hAnsi="Times New Roman"/>
          <w:color w:val="000000"/>
          <w:sz w:val="24"/>
          <w:szCs w:val="24"/>
        </w:rPr>
        <w:tab/>
      </w:r>
      <w:r w:rsidR="00352633">
        <w:rPr>
          <w:rFonts w:ascii="Times New Roman" w:hAnsi="Times New Roman"/>
          <w:color w:val="000000"/>
          <w:sz w:val="24"/>
          <w:szCs w:val="24"/>
        </w:rPr>
        <w:t>[</w:t>
      </w:r>
      <w:r w:rsidR="00352633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52633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352633"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requests </w:t>
      </w:r>
      <w:r w:rsidR="00417685" w:rsidRPr="0019490C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352633">
        <w:rPr>
          <w:rFonts w:ascii="Times New Roman" w:hAnsi="Times New Roman"/>
          <w:color w:val="000000"/>
          <w:sz w:val="24"/>
          <w:szCs w:val="24"/>
        </w:rPr>
        <w:t>its</w:t>
      </w:r>
      <w:r w:rsidR="00417685" w:rsidRPr="0019490C">
        <w:rPr>
          <w:rFonts w:ascii="Times New Roman" w:hAnsi="Times New Roman"/>
          <w:color w:val="000000"/>
          <w:sz w:val="24"/>
          <w:szCs w:val="24"/>
        </w:rPr>
        <w:t xml:space="preserve"> share of the allocated Bridge and Road Safety and Accountability funds be reserved for use in subsequent years</w:t>
      </w:r>
      <w:r w:rsidRPr="0019490C">
        <w:rPr>
          <w:rFonts w:ascii="Times New Roman" w:hAnsi="Times New Roman"/>
          <w:color w:val="000000"/>
          <w:sz w:val="24"/>
          <w:szCs w:val="24"/>
        </w:rPr>
        <w:t xml:space="preserve"> as allowed by law</w:t>
      </w:r>
      <w:r w:rsidR="0084419F" w:rsidRPr="0019490C">
        <w:rPr>
          <w:rFonts w:ascii="Times New Roman" w:hAnsi="Times New Roman"/>
          <w:color w:val="000000"/>
          <w:sz w:val="24"/>
          <w:szCs w:val="24"/>
        </w:rPr>
        <w:t>.</w:t>
      </w:r>
    </w:p>
    <w:p w14:paraId="70F18AFD" w14:textId="77777777" w:rsidR="0019490C" w:rsidRDefault="0019490C" w:rsidP="008C2B1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6DF328" w14:textId="5FE6F572" w:rsidR="005F2252" w:rsidRPr="0019490C" w:rsidRDefault="007A51C0" w:rsidP="008C2B1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t>2.</w:t>
      </w:r>
      <w:r w:rsidRPr="0019490C">
        <w:rPr>
          <w:rFonts w:ascii="Times New Roman" w:hAnsi="Times New Roman"/>
          <w:color w:val="000000"/>
          <w:sz w:val="24"/>
          <w:szCs w:val="24"/>
        </w:rPr>
        <w:tab/>
      </w:r>
      <w:r w:rsidR="00352633" w:rsidRPr="00C131FF">
        <w:rPr>
          <w:rFonts w:ascii="Times New Roman" w:hAnsi="Times New Roman"/>
          <w:color w:val="000000"/>
          <w:sz w:val="24"/>
          <w:szCs w:val="24"/>
        </w:rPr>
        <w:t>That</w:t>
      </w:r>
      <w:r w:rsidR="004858B9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r w:rsidR="00352633" w:rsidRPr="00C131F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52633">
        <w:rPr>
          <w:rFonts w:ascii="Times New Roman" w:hAnsi="Times New Roman"/>
          <w:color w:val="000000"/>
          <w:sz w:val="24"/>
          <w:szCs w:val="24"/>
        </w:rPr>
        <w:t>_________________ [</w:t>
      </w:r>
      <w:r w:rsidR="00352633" w:rsidRPr="003E4345">
        <w:rPr>
          <w:rFonts w:ascii="Times New Roman" w:hAnsi="Times New Roman"/>
          <w:i/>
          <w:color w:val="000000"/>
          <w:sz w:val="24"/>
          <w:szCs w:val="24"/>
        </w:rPr>
        <w:t xml:space="preserve">insert </w:t>
      </w:r>
      <w:r w:rsidR="004858B9">
        <w:rPr>
          <w:rFonts w:ascii="Times New Roman" w:hAnsi="Times New Roman"/>
          <w:i/>
          <w:color w:val="000000"/>
          <w:sz w:val="24"/>
          <w:szCs w:val="24"/>
        </w:rPr>
        <w:t>name/</w:t>
      </w:r>
      <w:bookmarkStart w:id="0" w:name="_GoBack"/>
      <w:bookmarkEnd w:id="0"/>
      <w:r w:rsidR="00352633" w:rsidRPr="003E4345">
        <w:rPr>
          <w:rFonts w:ascii="Times New Roman" w:hAnsi="Times New Roman"/>
          <w:i/>
          <w:color w:val="000000"/>
          <w:sz w:val="24"/>
          <w:szCs w:val="24"/>
        </w:rPr>
        <w:t>title of person authorized</w:t>
      </w:r>
      <w:r w:rsidR="00352633">
        <w:rPr>
          <w:rFonts w:ascii="Times New Roman" w:hAnsi="Times New Roman"/>
          <w:color w:val="000000"/>
          <w:sz w:val="24"/>
          <w:szCs w:val="24"/>
        </w:rPr>
        <w:t>]</w:t>
      </w:r>
      <w:r w:rsidR="00352633" w:rsidRPr="00C131FF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352633">
        <w:rPr>
          <w:rFonts w:ascii="Times New Roman" w:hAnsi="Times New Roman"/>
          <w:color w:val="000000"/>
          <w:sz w:val="24"/>
          <w:szCs w:val="24"/>
        </w:rPr>
        <w:t>the [</w:t>
      </w:r>
      <w:r w:rsidR="00352633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52633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352633" w:rsidRPr="00C131FF">
        <w:rPr>
          <w:rFonts w:ascii="Times New Roman" w:hAnsi="Times New Roman"/>
          <w:color w:val="000000"/>
          <w:sz w:val="24"/>
          <w:szCs w:val="24"/>
        </w:rPr>
        <w:t xml:space="preserve">_________________ is hereby empowered and authorized to execute such further documents as may be necessary to facilitate the </w:t>
      </w:r>
      <w:r w:rsidRPr="0019490C">
        <w:rPr>
          <w:rFonts w:ascii="Times New Roman" w:hAnsi="Times New Roman"/>
          <w:color w:val="000000"/>
          <w:sz w:val="24"/>
          <w:szCs w:val="24"/>
        </w:rPr>
        <w:t>reservation of said funds.</w:t>
      </w:r>
    </w:p>
    <w:p w14:paraId="7E16516B" w14:textId="77777777" w:rsidR="009068BB" w:rsidRPr="009A5BB5" w:rsidRDefault="00F43951" w:rsidP="00D43560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br/>
      </w:r>
      <w:r w:rsidR="009068BB" w:rsidRPr="009A5BB5">
        <w:rPr>
          <w:rFonts w:ascii="Times New Roman" w:hAnsi="Times New Roman"/>
          <w:b/>
          <w:color w:val="000000"/>
          <w:sz w:val="24"/>
          <w:szCs w:val="24"/>
        </w:rPr>
        <w:t>Adopted thi</w:t>
      </w:r>
      <w:r w:rsidR="00D43560">
        <w:rPr>
          <w:rFonts w:ascii="Times New Roman" w:hAnsi="Times New Roman"/>
          <w:b/>
          <w:color w:val="000000"/>
          <w:sz w:val="24"/>
          <w:szCs w:val="24"/>
        </w:rPr>
        <w:t>s ____ day of ____________, 2018</w:t>
      </w:r>
      <w:r w:rsidR="009068BB"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93E7ADF" w14:textId="77777777"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2CFC8060" w14:textId="77777777"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6DD5A1AA" w14:textId="77777777"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</w:p>
    <w:p w14:paraId="37A7D8D7" w14:textId="77777777" w:rsidR="009068BB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3D36811A" w14:textId="77777777" w:rsidR="009068BB" w:rsidRPr="009A5BB5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Clerk of the [</w:t>
      </w:r>
      <w:r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>] of __________________</w:t>
      </w:r>
    </w:p>
    <w:p w14:paraId="6F03A9D8" w14:textId="77777777" w:rsidR="00374383" w:rsidRPr="0019490C" w:rsidRDefault="00374383" w:rsidP="0019490C">
      <w:pPr>
        <w:rPr>
          <w:rFonts w:ascii="Times New Roman" w:hAnsi="Times New Roman"/>
          <w:color w:val="0000FF"/>
          <w:sz w:val="24"/>
          <w:szCs w:val="24"/>
        </w:rPr>
      </w:pPr>
    </w:p>
    <w:sectPr w:rsidR="00374383" w:rsidRPr="0019490C" w:rsidSect="005F2252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48BF" w14:textId="77777777" w:rsidR="008C2B14" w:rsidRDefault="008C2B14" w:rsidP="008C2B14">
      <w:r>
        <w:separator/>
      </w:r>
    </w:p>
  </w:endnote>
  <w:endnote w:type="continuationSeparator" w:id="0">
    <w:p w14:paraId="4912E3C0" w14:textId="77777777" w:rsidR="008C2B14" w:rsidRDefault="008C2B14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B6C8" w14:textId="77777777" w:rsidR="008C2B14" w:rsidRDefault="008C2B14" w:rsidP="008C2B14">
      <w:r>
        <w:separator/>
      </w:r>
    </w:p>
  </w:footnote>
  <w:footnote w:type="continuationSeparator" w:id="0">
    <w:p w14:paraId="647AE5AC" w14:textId="77777777" w:rsidR="008C2B14" w:rsidRDefault="008C2B14" w:rsidP="008C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FB72" w14:textId="77777777" w:rsidR="008C2B14" w:rsidRPr="008C2B14" w:rsidRDefault="008C2B14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Pr="008C2B14">
      <w:rPr>
        <w:rFonts w:ascii="Times New Roman" w:hAnsi="Times New Roman"/>
        <w:sz w:val="40"/>
        <w:szCs w:val="40"/>
      </w:rPr>
      <w:t>#2</w:t>
    </w:r>
  </w:p>
  <w:p w14:paraId="678A30AF" w14:textId="77777777" w:rsidR="008C2B14" w:rsidRDefault="008C2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51"/>
    <w:rsid w:val="0019490C"/>
    <w:rsid w:val="00352633"/>
    <w:rsid w:val="00365DD3"/>
    <w:rsid w:val="00374383"/>
    <w:rsid w:val="00417685"/>
    <w:rsid w:val="004858B9"/>
    <w:rsid w:val="005F2252"/>
    <w:rsid w:val="007915FD"/>
    <w:rsid w:val="007924AB"/>
    <w:rsid w:val="007A51C0"/>
    <w:rsid w:val="0084419F"/>
    <w:rsid w:val="008C2B14"/>
    <w:rsid w:val="009068BB"/>
    <w:rsid w:val="00A26D8D"/>
    <w:rsid w:val="00A67966"/>
    <w:rsid w:val="00BC743C"/>
    <w:rsid w:val="00D165B8"/>
    <w:rsid w:val="00D43560"/>
    <w:rsid w:val="00DC1A59"/>
    <w:rsid w:val="00DF2E35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1D8A"/>
  <w15:docId w15:val="{B1C3F7D5-1E48-4A33-9068-6AD4093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Kelly Lynch</cp:lastModifiedBy>
  <cp:revision>6</cp:revision>
  <dcterms:created xsi:type="dcterms:W3CDTF">2017-09-25T20:58:00Z</dcterms:created>
  <dcterms:modified xsi:type="dcterms:W3CDTF">2018-01-29T22:18:00Z</dcterms:modified>
</cp:coreProperties>
</file>