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34758" w14:textId="3E3C22D0" w:rsidR="0045682A" w:rsidRDefault="00881042">
      <w:pPr>
        <w:pStyle w:val="Title"/>
        <w:rPr>
          <w:sz w:val="32"/>
        </w:rPr>
      </w:pPr>
      <w:r>
        <w:rPr>
          <w:noProof/>
        </w:rPr>
        <w:drawing>
          <wp:anchor distT="0" distB="0" distL="114300" distR="114300" simplePos="0" relativeHeight="251660288" behindDoc="1" locked="0" layoutInCell="1" allowOverlap="1" wp14:anchorId="7987AE11" wp14:editId="241066F9">
            <wp:simplePos x="0" y="0"/>
            <wp:positionH relativeFrom="margin">
              <wp:align>right</wp:align>
            </wp:positionH>
            <wp:positionV relativeFrom="paragraph">
              <wp:posOffset>9525</wp:posOffset>
            </wp:positionV>
            <wp:extent cx="1143000" cy="1143000"/>
            <wp:effectExtent l="0" t="0" r="0" b="0"/>
            <wp:wrapTight wrapText="bothSides">
              <wp:wrapPolygon edited="0">
                <wp:start x="9720" y="0"/>
                <wp:lineTo x="6480" y="360"/>
                <wp:lineTo x="720" y="3960"/>
                <wp:lineTo x="0" y="8280"/>
                <wp:lineTo x="0" y="12960"/>
                <wp:lineTo x="1440" y="17280"/>
                <wp:lineTo x="7200" y="21240"/>
                <wp:lineTo x="14040" y="21240"/>
                <wp:lineTo x="19800" y="17280"/>
                <wp:lineTo x="21240" y="12960"/>
                <wp:lineTo x="21240" y="7560"/>
                <wp:lineTo x="20880" y="4320"/>
                <wp:lineTo x="14400" y="360"/>
                <wp:lineTo x="11520" y="0"/>
                <wp:lineTo x="9720" y="0"/>
              </wp:wrapPolygon>
            </wp:wrapTight>
            <wp:docPr id="2" name="Picture 2"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0FDA">
        <w:rPr>
          <w:sz w:val="32"/>
        </w:rPr>
        <w:t xml:space="preserve"> </w:t>
      </w:r>
      <w:r w:rsidR="0045682A">
        <w:rPr>
          <w:sz w:val="32"/>
        </w:rPr>
        <w:t>CITY OF HELENA</w:t>
      </w:r>
    </w:p>
    <w:p w14:paraId="4EB066BA" w14:textId="77777777" w:rsidR="00F746C2" w:rsidRDefault="003308A7" w:rsidP="00F746C2">
      <w:pPr>
        <w:pStyle w:val="Heading2"/>
        <w:spacing w:after="60"/>
        <w:jc w:val="left"/>
        <w:rPr>
          <w:rFonts w:ascii="Times New Roman" w:hAnsi="Times New Roman"/>
          <w:u w:val="single"/>
        </w:rPr>
      </w:pPr>
      <w:r w:rsidRPr="00717BDC">
        <w:rPr>
          <w:rFonts w:ascii="Times New Roman" w:hAnsi="Times New Roman"/>
        </w:rPr>
        <w:t xml:space="preserve">Position Title: </w:t>
      </w:r>
      <w:r w:rsidR="001F08AB">
        <w:rPr>
          <w:rFonts w:ascii="Times New Roman" w:hAnsi="Times New Roman"/>
          <w:u w:val="single"/>
        </w:rPr>
        <w:t>Admin</w:t>
      </w:r>
      <w:r w:rsidR="00F746C2">
        <w:rPr>
          <w:rFonts w:ascii="Times New Roman" w:hAnsi="Times New Roman"/>
          <w:u w:val="single"/>
        </w:rPr>
        <w:t>istrative A</w:t>
      </w:r>
      <w:r w:rsidR="001F08AB">
        <w:rPr>
          <w:rFonts w:ascii="Times New Roman" w:hAnsi="Times New Roman"/>
          <w:u w:val="single"/>
        </w:rPr>
        <w:t>ssist</w:t>
      </w:r>
      <w:r w:rsidR="00F746C2">
        <w:rPr>
          <w:rFonts w:ascii="Times New Roman" w:hAnsi="Times New Roman"/>
          <w:u w:val="single"/>
        </w:rPr>
        <w:t xml:space="preserve">ant </w:t>
      </w:r>
      <w:r w:rsidR="001A649A">
        <w:rPr>
          <w:rFonts w:ascii="Times New Roman" w:hAnsi="Times New Roman"/>
          <w:u w:val="single"/>
        </w:rPr>
        <w:t>I</w:t>
      </w:r>
    </w:p>
    <w:p w14:paraId="20C3109E" w14:textId="27930841" w:rsidR="00F94972" w:rsidRPr="00717BDC" w:rsidRDefault="003308A7" w:rsidP="00F746C2">
      <w:pPr>
        <w:pStyle w:val="Heading2"/>
        <w:spacing w:after="60"/>
        <w:jc w:val="left"/>
        <w:rPr>
          <w:rFonts w:ascii="Times New Roman" w:hAnsi="Times New Roman"/>
        </w:rPr>
      </w:pPr>
      <w:r w:rsidRPr="00717BDC">
        <w:rPr>
          <w:rFonts w:ascii="Times New Roman" w:hAnsi="Times New Roman"/>
        </w:rPr>
        <w:t xml:space="preserve">Department: </w:t>
      </w:r>
      <w:r w:rsidR="002B6A21">
        <w:rPr>
          <w:rFonts w:ascii="Times New Roman" w:hAnsi="Times New Roman"/>
          <w:b w:val="0"/>
          <w:u w:val="single"/>
        </w:rPr>
        <w:fldChar w:fldCharType="begin">
          <w:ffData>
            <w:name w:val="Dropdown1"/>
            <w:enabled/>
            <w:calcOnExit w:val="0"/>
            <w:ddList>
              <w:result w:val="14"/>
              <w:listEntry w:val="                            "/>
              <w:listEntry w:val="Commission"/>
              <w:listEntry w:val="City Manager"/>
              <w:listEntry w:val="City Attorney"/>
              <w:listEntry w:val="City Court"/>
              <w:listEntry w:val="Administrative Services"/>
              <w:listEntry w:val="Community Development"/>
              <w:listEntry w:val="Human Resources"/>
              <w:listEntry w:val="Police"/>
              <w:listEntry w:val="Fire"/>
              <w:listEntry w:val="Public Works"/>
              <w:listEntry w:val="Community Facilities"/>
              <w:listEntry w:val="Parking Commission"/>
              <w:listEntry w:val="Parks and Recreation"/>
              <w:listEntry w:val="Transportation Systems"/>
            </w:ddList>
          </w:ffData>
        </w:fldChar>
      </w:r>
      <w:bookmarkStart w:id="0" w:name="Dropdown1"/>
      <w:r w:rsidR="002B6A21">
        <w:rPr>
          <w:rFonts w:ascii="Times New Roman" w:hAnsi="Times New Roman"/>
          <w:b w:val="0"/>
          <w:u w:val="single"/>
        </w:rPr>
        <w:instrText xml:space="preserve"> FORMDROPDOWN </w:instrText>
      </w:r>
      <w:r w:rsidR="004948B9">
        <w:rPr>
          <w:rFonts w:ascii="Times New Roman" w:hAnsi="Times New Roman"/>
          <w:b w:val="0"/>
          <w:u w:val="single"/>
        </w:rPr>
      </w:r>
      <w:r w:rsidR="004948B9">
        <w:rPr>
          <w:rFonts w:ascii="Times New Roman" w:hAnsi="Times New Roman"/>
          <w:b w:val="0"/>
          <w:u w:val="single"/>
        </w:rPr>
        <w:fldChar w:fldCharType="separate"/>
      </w:r>
      <w:r w:rsidR="002B6A21">
        <w:rPr>
          <w:rFonts w:ascii="Times New Roman" w:hAnsi="Times New Roman"/>
          <w:b w:val="0"/>
          <w:u w:val="single"/>
        </w:rPr>
        <w:fldChar w:fldCharType="end"/>
      </w:r>
      <w:bookmarkEnd w:id="0"/>
      <w:r w:rsidR="00A02EC8">
        <w:rPr>
          <w:rFonts w:ascii="Times New Roman" w:hAnsi="Times New Roman"/>
          <w:b w:val="0"/>
          <w:u w:val="single"/>
        </w:rPr>
        <w:t xml:space="preserve"> - Parking</w:t>
      </w:r>
      <w:r w:rsidRPr="00717BDC">
        <w:rPr>
          <w:rFonts w:ascii="Times New Roman" w:hAnsi="Times New Roman"/>
        </w:rPr>
        <w:tab/>
      </w:r>
    </w:p>
    <w:p w14:paraId="766138E3" w14:textId="77777777" w:rsidR="003308A7" w:rsidRPr="00717BDC" w:rsidRDefault="003308A7" w:rsidP="003308A7">
      <w:pPr>
        <w:pStyle w:val="Heading2"/>
        <w:tabs>
          <w:tab w:val="left" w:pos="4230"/>
        </w:tabs>
        <w:spacing w:after="60"/>
        <w:jc w:val="left"/>
        <w:rPr>
          <w:rFonts w:ascii="Times New Roman" w:hAnsi="Times New Roman"/>
        </w:rPr>
      </w:pPr>
      <w:r w:rsidRPr="00717BDC">
        <w:rPr>
          <w:rFonts w:ascii="Times New Roman" w:hAnsi="Times New Roman"/>
        </w:rPr>
        <w:t xml:space="preserve">FLSA: </w:t>
      </w:r>
      <w:bookmarkStart w:id="1" w:name="Dropdown3"/>
      <w:r w:rsidRPr="00717BDC">
        <w:rPr>
          <w:rFonts w:ascii="Times New Roman" w:hAnsi="Times New Roman"/>
          <w:b w:val="0"/>
          <w:u w:val="single"/>
        </w:rPr>
        <w:fldChar w:fldCharType="begin">
          <w:ffData>
            <w:name w:val="Dropdown3"/>
            <w:enabled/>
            <w:calcOnExit w:val="0"/>
            <w:ddList>
              <w:listEntry w:val="Non-Exempt"/>
              <w:listEntry w:val="Exempt"/>
            </w:ddList>
          </w:ffData>
        </w:fldChar>
      </w:r>
      <w:r w:rsidRPr="00717BDC">
        <w:rPr>
          <w:rFonts w:ascii="Times New Roman" w:hAnsi="Times New Roman"/>
          <w:b w:val="0"/>
          <w:u w:val="single"/>
        </w:rPr>
        <w:instrText xml:space="preserve"> FORMDROPDOWN </w:instrText>
      </w:r>
      <w:r w:rsidR="004948B9">
        <w:rPr>
          <w:rFonts w:ascii="Times New Roman" w:hAnsi="Times New Roman"/>
          <w:b w:val="0"/>
          <w:u w:val="single"/>
        </w:rPr>
      </w:r>
      <w:r w:rsidR="004948B9">
        <w:rPr>
          <w:rFonts w:ascii="Times New Roman" w:hAnsi="Times New Roman"/>
          <w:b w:val="0"/>
          <w:u w:val="single"/>
        </w:rPr>
        <w:fldChar w:fldCharType="separate"/>
      </w:r>
      <w:r w:rsidRPr="00717BDC">
        <w:rPr>
          <w:rFonts w:ascii="Times New Roman" w:hAnsi="Times New Roman"/>
          <w:b w:val="0"/>
          <w:u w:val="single"/>
        </w:rPr>
        <w:fldChar w:fldCharType="end"/>
      </w:r>
      <w:bookmarkEnd w:id="1"/>
    </w:p>
    <w:p w14:paraId="0AD06536" w14:textId="77777777" w:rsidR="0045682A" w:rsidRPr="00717BDC" w:rsidRDefault="0045682A">
      <w:pPr>
        <w:pStyle w:val="Heading2"/>
        <w:tabs>
          <w:tab w:val="left" w:pos="4230"/>
          <w:tab w:val="left" w:pos="5220"/>
        </w:tabs>
        <w:spacing w:after="60"/>
        <w:jc w:val="left"/>
        <w:rPr>
          <w:rFonts w:ascii="Times New Roman" w:hAnsi="Times New Roman"/>
          <w:u w:val="single"/>
        </w:rPr>
        <w:sectPr w:rsidR="0045682A" w:rsidRPr="00717BDC" w:rsidSect="0078747E">
          <w:footnotePr>
            <w:numRestart w:val="eachSect"/>
          </w:footnotePr>
          <w:endnotePr>
            <w:numFmt w:val="decimal"/>
          </w:endnotePr>
          <w:type w:val="continuous"/>
          <w:pgSz w:w="12240" w:h="15840"/>
          <w:pgMar w:top="720" w:right="1008" w:bottom="1008" w:left="1008" w:header="720" w:footer="720" w:gutter="0"/>
          <w:cols w:space="720"/>
        </w:sectPr>
      </w:pPr>
    </w:p>
    <w:p w14:paraId="77C78F1F" w14:textId="36DA1287" w:rsidR="0045682A" w:rsidRPr="00881042" w:rsidRDefault="00881042">
      <w:pPr>
        <w:rPr>
          <w:u w:val="single"/>
        </w:rPr>
      </w:pPr>
      <w:r>
        <w:t xml:space="preserve">Pay Grade: </w:t>
      </w:r>
      <w:r w:rsidRPr="00881042">
        <w:rPr>
          <w:u w:val="single"/>
        </w:rPr>
        <w:t>123</w:t>
      </w:r>
    </w:p>
    <w:p w14:paraId="0B3470A2" w14:textId="390BC4D4" w:rsidR="00881042" w:rsidRPr="00CD2957" w:rsidRDefault="00881042" w:rsidP="00881042">
      <w:pPr>
        <w:spacing w:after="0"/>
      </w:pPr>
      <w:r w:rsidRPr="00CD2957">
        <w:t>_</w:t>
      </w:r>
      <w:r>
        <w:rPr>
          <w:b/>
        </w:rPr>
        <w:t>X</w:t>
      </w:r>
      <w:r w:rsidRPr="00CD2957">
        <w:t>_Regular Full-time     ___Regular Part-time     ___Temporary</w:t>
      </w:r>
      <w:r>
        <w:t>/</w:t>
      </w:r>
      <w:r w:rsidRPr="00CD2957">
        <w:t>Seasonal     ___On-Call</w:t>
      </w:r>
    </w:p>
    <w:p w14:paraId="75D1A2D5" w14:textId="77777777" w:rsidR="00881042" w:rsidRDefault="00881042" w:rsidP="00881042">
      <w:pPr>
        <w:rPr>
          <w:b/>
          <w:sz w:val="20"/>
          <w:szCs w:val="20"/>
        </w:rPr>
      </w:pPr>
    </w:p>
    <w:p w14:paraId="0660B720" w14:textId="18083518" w:rsidR="00881042" w:rsidRPr="00CD2957" w:rsidRDefault="00881042" w:rsidP="00881042">
      <w:pPr>
        <w:rPr>
          <w:b/>
          <w:sz w:val="20"/>
          <w:szCs w:val="20"/>
        </w:rPr>
      </w:pPr>
      <w:r w:rsidRPr="00CD2957">
        <w:rPr>
          <w:b/>
          <w:sz w:val="20"/>
          <w:szCs w:val="20"/>
        </w:rPr>
        <w:t>Hours worked per week:  ___</w:t>
      </w:r>
      <w:r>
        <w:rPr>
          <w:b/>
          <w:sz w:val="20"/>
          <w:szCs w:val="20"/>
        </w:rPr>
        <w:t>40</w:t>
      </w:r>
      <w:r w:rsidRPr="00CD2957">
        <w:rPr>
          <w:b/>
          <w:sz w:val="20"/>
          <w:szCs w:val="20"/>
        </w:rPr>
        <w:t>__</w:t>
      </w:r>
    </w:p>
    <w:p w14:paraId="475DEFE9" w14:textId="77777777" w:rsidR="00881042" w:rsidRPr="00CD2957" w:rsidRDefault="00881042" w:rsidP="00881042">
      <w:pPr>
        <w:rPr>
          <w:b/>
          <w:sz w:val="20"/>
          <w:szCs w:val="20"/>
        </w:rPr>
      </w:pPr>
      <w:r w:rsidRPr="00CD2957">
        <w:rPr>
          <w:b/>
          <w:sz w:val="20"/>
          <w:szCs w:val="20"/>
        </w:rPr>
        <w:t>Daily Shift:  _____</w:t>
      </w:r>
    </w:p>
    <w:p w14:paraId="79C99AB4" w14:textId="63331078" w:rsidR="00881042" w:rsidRPr="00CD2957" w:rsidRDefault="00881042" w:rsidP="00881042">
      <w:pPr>
        <w:rPr>
          <w:sz w:val="20"/>
          <w:szCs w:val="20"/>
        </w:rPr>
      </w:pPr>
      <w:r w:rsidRPr="00CD2957">
        <w:rPr>
          <w:b/>
          <w:sz w:val="20"/>
          <w:szCs w:val="20"/>
        </w:rPr>
        <w:t xml:space="preserve">Work Schedule:  </w:t>
      </w:r>
      <w:r w:rsidRPr="00CD2957">
        <w:rPr>
          <w:sz w:val="20"/>
          <w:szCs w:val="20"/>
        </w:rPr>
        <w:t xml:space="preserve">___Su </w:t>
      </w:r>
      <w:r>
        <w:rPr>
          <w:sz w:val="20"/>
          <w:szCs w:val="20"/>
        </w:rPr>
        <w:t xml:space="preserve"> </w:t>
      </w:r>
      <w:r w:rsidRPr="00CD2957">
        <w:rPr>
          <w:sz w:val="20"/>
          <w:szCs w:val="20"/>
        </w:rPr>
        <w:t xml:space="preserve"> _</w:t>
      </w:r>
      <w:r w:rsidRPr="00881042">
        <w:rPr>
          <w:b/>
          <w:sz w:val="20"/>
          <w:szCs w:val="20"/>
        </w:rPr>
        <w:t>X</w:t>
      </w:r>
      <w:r w:rsidRPr="00CD2957">
        <w:rPr>
          <w:sz w:val="20"/>
          <w:szCs w:val="20"/>
        </w:rPr>
        <w:t xml:space="preserve">_M </w:t>
      </w:r>
      <w:r>
        <w:rPr>
          <w:sz w:val="20"/>
          <w:szCs w:val="20"/>
        </w:rPr>
        <w:t xml:space="preserve">  </w:t>
      </w:r>
      <w:r w:rsidRPr="00CD2957">
        <w:rPr>
          <w:sz w:val="20"/>
          <w:szCs w:val="20"/>
        </w:rPr>
        <w:t xml:space="preserve"> _</w:t>
      </w:r>
      <w:r w:rsidRPr="00881042">
        <w:rPr>
          <w:b/>
          <w:sz w:val="20"/>
          <w:szCs w:val="20"/>
        </w:rPr>
        <w:t>X</w:t>
      </w:r>
      <w:r w:rsidRPr="00CD2957">
        <w:rPr>
          <w:sz w:val="20"/>
          <w:szCs w:val="20"/>
        </w:rPr>
        <w:t>_T</w:t>
      </w:r>
      <w:r>
        <w:rPr>
          <w:sz w:val="20"/>
          <w:szCs w:val="20"/>
        </w:rPr>
        <w:t xml:space="preserve">  </w:t>
      </w:r>
      <w:r w:rsidRPr="00CD2957">
        <w:rPr>
          <w:sz w:val="20"/>
          <w:szCs w:val="20"/>
        </w:rPr>
        <w:t xml:space="preserve">  _</w:t>
      </w:r>
      <w:r w:rsidRPr="00881042">
        <w:rPr>
          <w:b/>
          <w:sz w:val="20"/>
          <w:szCs w:val="20"/>
        </w:rPr>
        <w:t>X</w:t>
      </w:r>
      <w:r>
        <w:rPr>
          <w:b/>
          <w:sz w:val="20"/>
          <w:szCs w:val="20"/>
        </w:rPr>
        <w:t>_</w:t>
      </w:r>
      <w:r>
        <w:rPr>
          <w:sz w:val="20"/>
          <w:szCs w:val="20"/>
        </w:rPr>
        <w:t xml:space="preserve"> </w:t>
      </w:r>
      <w:r w:rsidRPr="00CD2957">
        <w:rPr>
          <w:sz w:val="20"/>
          <w:szCs w:val="20"/>
        </w:rPr>
        <w:t xml:space="preserve">W </w:t>
      </w:r>
      <w:r>
        <w:rPr>
          <w:sz w:val="20"/>
          <w:szCs w:val="20"/>
        </w:rPr>
        <w:t xml:space="preserve">  </w:t>
      </w:r>
      <w:r w:rsidRPr="00CD2957">
        <w:rPr>
          <w:sz w:val="20"/>
          <w:szCs w:val="20"/>
        </w:rPr>
        <w:t xml:space="preserve"> _</w:t>
      </w:r>
      <w:r w:rsidRPr="00881042">
        <w:rPr>
          <w:b/>
          <w:sz w:val="20"/>
          <w:szCs w:val="20"/>
        </w:rPr>
        <w:t>X</w:t>
      </w:r>
      <w:r>
        <w:rPr>
          <w:sz w:val="20"/>
          <w:szCs w:val="20"/>
        </w:rPr>
        <w:t>_</w:t>
      </w:r>
      <w:r w:rsidRPr="00CD2957">
        <w:rPr>
          <w:sz w:val="20"/>
          <w:szCs w:val="20"/>
        </w:rPr>
        <w:t xml:space="preserve">Th  </w:t>
      </w:r>
      <w:r>
        <w:rPr>
          <w:sz w:val="20"/>
          <w:szCs w:val="20"/>
        </w:rPr>
        <w:t xml:space="preserve">  </w:t>
      </w:r>
      <w:r w:rsidRPr="00CD2957">
        <w:rPr>
          <w:sz w:val="20"/>
          <w:szCs w:val="20"/>
        </w:rPr>
        <w:t xml:space="preserve"> _</w:t>
      </w:r>
      <w:r w:rsidRPr="00881042">
        <w:rPr>
          <w:b/>
          <w:sz w:val="20"/>
          <w:szCs w:val="20"/>
        </w:rPr>
        <w:t>X</w:t>
      </w:r>
      <w:r w:rsidRPr="00CD2957">
        <w:rPr>
          <w:sz w:val="20"/>
          <w:szCs w:val="20"/>
        </w:rPr>
        <w:t>_Fr</w:t>
      </w:r>
      <w:r>
        <w:rPr>
          <w:sz w:val="20"/>
          <w:szCs w:val="20"/>
        </w:rPr>
        <w:t xml:space="preserve">  </w:t>
      </w:r>
      <w:r w:rsidRPr="00CD2957">
        <w:rPr>
          <w:sz w:val="20"/>
          <w:szCs w:val="20"/>
        </w:rPr>
        <w:t xml:space="preserve">  ___Sat</w:t>
      </w:r>
    </w:p>
    <w:p w14:paraId="3DCA958B" w14:textId="54E2C644" w:rsidR="00627308" w:rsidRPr="00717BDC" w:rsidRDefault="00627308" w:rsidP="00627308">
      <w:r w:rsidRPr="00717BDC">
        <w:rPr>
          <w:i/>
        </w:rPr>
        <w:t>The City of Helena is an equal opportunity employer.  The City shall, upon request, provide reasonable accommodations to otherwise qualified individuals with disabilities.</w:t>
      </w:r>
    </w:p>
    <w:p w14:paraId="1FD7C3F3" w14:textId="77777777" w:rsidR="00627308" w:rsidRPr="00717BDC" w:rsidRDefault="00627308" w:rsidP="00627308">
      <w:pPr>
        <w:pStyle w:val="Style1"/>
        <w:rPr>
          <w:sz w:val="24"/>
          <w:u w:val="none"/>
        </w:rPr>
      </w:pPr>
      <w:r w:rsidRPr="00717BDC">
        <w:rPr>
          <w:sz w:val="24"/>
          <w:u w:val="none"/>
        </w:rPr>
        <w:t>Job Purpose:</w:t>
      </w:r>
    </w:p>
    <w:p w14:paraId="587EECC7" w14:textId="2499F964" w:rsidR="004F644B" w:rsidRPr="00994FE2" w:rsidRDefault="001368D2" w:rsidP="004F644B">
      <w:pPr>
        <w:pStyle w:val="BodyText3"/>
        <w:rPr>
          <w:sz w:val="22"/>
          <w:szCs w:val="24"/>
        </w:rPr>
      </w:pPr>
      <w:r w:rsidRPr="001368D2">
        <w:rPr>
          <w:sz w:val="22"/>
          <w:szCs w:val="22"/>
        </w:rPr>
        <w:t>Under general supervision, to perform a variety of general secretarial and clerical support duties in support of an assigned office; to provide word processing and data entry support; and to provide general information and assistance to City staff and the public.</w:t>
      </w:r>
    </w:p>
    <w:p w14:paraId="409BF85B" w14:textId="77777777" w:rsidR="001A649A" w:rsidRDefault="001A649A" w:rsidP="000407B1">
      <w:pPr>
        <w:pStyle w:val="BodyText3"/>
        <w:contextualSpacing/>
        <w:rPr>
          <w:b/>
          <w:sz w:val="24"/>
          <w:szCs w:val="24"/>
        </w:rPr>
      </w:pPr>
    </w:p>
    <w:p w14:paraId="0FB3F605" w14:textId="3489C060" w:rsidR="00627308" w:rsidRDefault="00627308" w:rsidP="000407B1">
      <w:pPr>
        <w:pStyle w:val="BodyText3"/>
        <w:contextualSpacing/>
        <w:rPr>
          <w:rFonts w:cs="Arial"/>
          <w:i/>
          <w:sz w:val="24"/>
          <w:szCs w:val="24"/>
        </w:rPr>
      </w:pPr>
      <w:r w:rsidRPr="00717BDC">
        <w:rPr>
          <w:b/>
          <w:sz w:val="24"/>
          <w:szCs w:val="24"/>
        </w:rPr>
        <w:t xml:space="preserve">Essential Duties: </w:t>
      </w:r>
      <w:r w:rsidRPr="00717BDC">
        <w:rPr>
          <w:rFonts w:cs="Arial"/>
          <w:i/>
          <w:sz w:val="24"/>
          <w:szCs w:val="24"/>
        </w:rPr>
        <w:t>These job functions are the essential duties of the position and are not all-inclusive of all the duties the incumbent may be assigned.</w:t>
      </w:r>
    </w:p>
    <w:p w14:paraId="23A5E0B1" w14:textId="2DA9BA86" w:rsidR="001368D2" w:rsidRDefault="001368D2" w:rsidP="000407B1">
      <w:pPr>
        <w:pStyle w:val="BodyText3"/>
        <w:contextualSpacing/>
        <w:rPr>
          <w:rFonts w:cs="Arial"/>
          <w:i/>
          <w:sz w:val="24"/>
          <w:szCs w:val="24"/>
        </w:rPr>
      </w:pPr>
    </w:p>
    <w:p w14:paraId="6967D6BA" w14:textId="77777777" w:rsidR="001368D2" w:rsidRPr="00357E73" w:rsidRDefault="001368D2" w:rsidP="001368D2">
      <w:pPr>
        <w:spacing w:after="0"/>
        <w:rPr>
          <w:b/>
          <w:sz w:val="22"/>
          <w:szCs w:val="22"/>
        </w:rPr>
      </w:pPr>
      <w:r w:rsidRPr="00357E73">
        <w:rPr>
          <w:b/>
          <w:sz w:val="22"/>
          <w:szCs w:val="22"/>
        </w:rPr>
        <w:t>Administrative Functions</w:t>
      </w:r>
    </w:p>
    <w:p w14:paraId="206889A2" w14:textId="1CCF681A" w:rsidR="001368D2" w:rsidRDefault="001368D2" w:rsidP="001368D2">
      <w:pPr>
        <w:pStyle w:val="BodyText3"/>
        <w:contextualSpacing/>
        <w:rPr>
          <w:rFonts w:cs="Arial"/>
          <w:iCs/>
          <w:sz w:val="24"/>
          <w:szCs w:val="24"/>
        </w:rPr>
      </w:pPr>
    </w:p>
    <w:p w14:paraId="371E8A5E" w14:textId="77777777" w:rsidR="00E44C73" w:rsidRDefault="0093399A" w:rsidP="00E44C73">
      <w:pPr>
        <w:pStyle w:val="BodyText3"/>
        <w:spacing w:after="0"/>
        <w:contextualSpacing/>
        <w:rPr>
          <w:rFonts w:cs="Arial"/>
          <w:b/>
          <w:iCs/>
          <w:sz w:val="24"/>
          <w:szCs w:val="24"/>
        </w:rPr>
      </w:pPr>
      <w:r w:rsidRPr="0093399A">
        <w:rPr>
          <w:rFonts w:cs="Arial"/>
          <w:b/>
          <w:iCs/>
          <w:sz w:val="24"/>
          <w:szCs w:val="24"/>
        </w:rPr>
        <w:t>Duty 1: Customer Service Window</w:t>
      </w:r>
    </w:p>
    <w:p w14:paraId="5BD97B4B" w14:textId="2148C309" w:rsidR="0093399A" w:rsidRDefault="00F746C2" w:rsidP="00E44C73">
      <w:pPr>
        <w:spacing w:after="0"/>
      </w:pPr>
      <w:r>
        <w:t>6</w:t>
      </w:r>
      <w:r w:rsidR="0093399A">
        <w:t>0%</w:t>
      </w:r>
    </w:p>
    <w:p w14:paraId="2DE59CD3" w14:textId="71AA953C" w:rsidR="00E44C73" w:rsidRDefault="00E44C73" w:rsidP="00E44C73">
      <w:pPr>
        <w:spacing w:after="0"/>
      </w:pPr>
      <w:r>
        <w:t>Essential</w:t>
      </w:r>
    </w:p>
    <w:p w14:paraId="382C16AF" w14:textId="232B1FAE" w:rsidR="00E44C73" w:rsidRPr="00E44C73" w:rsidRDefault="00E44C73" w:rsidP="00E44C73">
      <w:pPr>
        <w:spacing w:after="0"/>
        <w:rPr>
          <w:u w:val="single"/>
        </w:rPr>
      </w:pPr>
      <w:r>
        <w:rPr>
          <w:u w:val="single"/>
        </w:rPr>
        <w:t>Tasks:</w:t>
      </w:r>
    </w:p>
    <w:p w14:paraId="0BF31929" w14:textId="77777777" w:rsidR="00E44C73" w:rsidRDefault="00E44C73" w:rsidP="00E44C73">
      <w:pPr>
        <w:pStyle w:val="BodyText3"/>
        <w:ind w:left="720" w:hanging="720"/>
        <w:contextualSpacing/>
        <w:rPr>
          <w:rFonts w:cs="Arial"/>
          <w:iCs/>
          <w:sz w:val="24"/>
          <w:szCs w:val="24"/>
        </w:rPr>
      </w:pPr>
      <w:r>
        <w:rPr>
          <w:bCs/>
          <w:sz w:val="22"/>
        </w:rPr>
        <w:t>►</w:t>
      </w:r>
      <w:r>
        <w:rPr>
          <w:bCs/>
          <w:sz w:val="22"/>
        </w:rPr>
        <w:tab/>
      </w:r>
      <w:r w:rsidR="001368D2" w:rsidRPr="001368D2">
        <w:rPr>
          <w:rFonts w:cs="Arial"/>
          <w:iCs/>
          <w:sz w:val="24"/>
          <w:szCs w:val="24"/>
        </w:rPr>
        <w:t>Receive calls and visitors</w:t>
      </w:r>
      <w:r>
        <w:rPr>
          <w:rFonts w:cs="Arial"/>
          <w:iCs/>
          <w:sz w:val="24"/>
          <w:szCs w:val="24"/>
        </w:rPr>
        <w:t>.</w:t>
      </w:r>
    </w:p>
    <w:p w14:paraId="37EEBF42" w14:textId="77777777" w:rsidR="00E44C73" w:rsidRDefault="00E44C73" w:rsidP="00E44C73">
      <w:pPr>
        <w:pStyle w:val="BodyText3"/>
        <w:ind w:left="720" w:hanging="720"/>
        <w:contextualSpacing/>
        <w:rPr>
          <w:rFonts w:cs="Arial"/>
          <w:iCs/>
          <w:sz w:val="24"/>
          <w:szCs w:val="24"/>
        </w:rPr>
      </w:pPr>
      <w:r>
        <w:rPr>
          <w:bCs/>
          <w:sz w:val="22"/>
        </w:rPr>
        <w:t>►</w:t>
      </w:r>
      <w:r>
        <w:rPr>
          <w:bCs/>
          <w:sz w:val="22"/>
        </w:rPr>
        <w:tab/>
        <w:t>R</w:t>
      </w:r>
      <w:r w:rsidR="001368D2" w:rsidRPr="001368D2">
        <w:rPr>
          <w:rFonts w:cs="Arial"/>
          <w:iCs/>
          <w:sz w:val="24"/>
          <w:szCs w:val="24"/>
        </w:rPr>
        <w:t>espond to general complaints and requests for information from the public; interpret basic services, policies, rules, and regulations in response to inquiries and complaints</w:t>
      </w:r>
      <w:r>
        <w:rPr>
          <w:rFonts w:cs="Arial"/>
          <w:iCs/>
          <w:sz w:val="24"/>
          <w:szCs w:val="24"/>
        </w:rPr>
        <w:t>.</w:t>
      </w:r>
    </w:p>
    <w:p w14:paraId="5A0C0B63" w14:textId="5C793593" w:rsidR="001368D2" w:rsidRDefault="00E44C73" w:rsidP="00E44C73">
      <w:pPr>
        <w:pStyle w:val="BodyText3"/>
        <w:ind w:left="720" w:hanging="720"/>
        <w:contextualSpacing/>
        <w:rPr>
          <w:rFonts w:cs="Arial"/>
          <w:iCs/>
          <w:sz w:val="24"/>
          <w:szCs w:val="24"/>
        </w:rPr>
      </w:pPr>
      <w:r>
        <w:rPr>
          <w:bCs/>
          <w:sz w:val="22"/>
        </w:rPr>
        <w:t>►</w:t>
      </w:r>
      <w:r>
        <w:rPr>
          <w:bCs/>
          <w:sz w:val="22"/>
        </w:rPr>
        <w:tab/>
        <w:t>A</w:t>
      </w:r>
      <w:r w:rsidR="001368D2" w:rsidRPr="001368D2">
        <w:rPr>
          <w:rFonts w:cs="Arial"/>
          <w:iCs/>
          <w:sz w:val="24"/>
          <w:szCs w:val="24"/>
        </w:rPr>
        <w:t>ssist in the resolution of concerns and complaints; refer inquiries to appropriate staff; route calls and take messages as appropriate.</w:t>
      </w:r>
    </w:p>
    <w:p w14:paraId="6489FD83" w14:textId="77777777" w:rsidR="0093399A" w:rsidRDefault="0093399A" w:rsidP="0093399A">
      <w:pPr>
        <w:pStyle w:val="BodyText3"/>
        <w:contextualSpacing/>
        <w:rPr>
          <w:rFonts w:cs="Arial"/>
          <w:iCs/>
          <w:sz w:val="24"/>
          <w:szCs w:val="24"/>
        </w:rPr>
      </w:pPr>
    </w:p>
    <w:p w14:paraId="01A85A03" w14:textId="77777777" w:rsidR="00241970" w:rsidRDefault="0093399A" w:rsidP="00241970">
      <w:pPr>
        <w:pStyle w:val="BodyText3"/>
        <w:spacing w:after="0"/>
        <w:contextualSpacing/>
        <w:rPr>
          <w:rFonts w:cs="Arial"/>
          <w:b/>
          <w:iCs/>
          <w:sz w:val="24"/>
          <w:szCs w:val="24"/>
        </w:rPr>
      </w:pPr>
      <w:r w:rsidRPr="0093399A">
        <w:rPr>
          <w:rFonts w:cs="Arial"/>
          <w:b/>
          <w:iCs/>
          <w:sz w:val="24"/>
          <w:szCs w:val="24"/>
        </w:rPr>
        <w:t>Duty 2: Daily Mail and Deposits</w:t>
      </w:r>
    </w:p>
    <w:p w14:paraId="138F9A67" w14:textId="5EDE68A1" w:rsidR="0093399A" w:rsidRDefault="0093399A" w:rsidP="00241970">
      <w:pPr>
        <w:spacing w:after="0"/>
      </w:pPr>
      <w:r w:rsidRPr="0093399A">
        <w:t>2</w:t>
      </w:r>
      <w:r w:rsidR="00F746C2">
        <w:t>5</w:t>
      </w:r>
      <w:r w:rsidRPr="0093399A">
        <w:t>%</w:t>
      </w:r>
    </w:p>
    <w:p w14:paraId="15C915A2" w14:textId="4BC28CEB" w:rsidR="00241970" w:rsidRDefault="00241970" w:rsidP="00241970">
      <w:pPr>
        <w:spacing w:after="0"/>
      </w:pPr>
      <w:r>
        <w:t>Essential</w:t>
      </w:r>
    </w:p>
    <w:p w14:paraId="01A5008C" w14:textId="5FE3D174" w:rsidR="00241970" w:rsidRPr="00241970" w:rsidRDefault="00241970" w:rsidP="00241970">
      <w:pPr>
        <w:spacing w:after="0"/>
      </w:pPr>
      <w:r>
        <w:rPr>
          <w:u w:val="single"/>
        </w:rPr>
        <w:t>Tasks:</w:t>
      </w:r>
    </w:p>
    <w:p w14:paraId="04CD785F" w14:textId="77777777" w:rsidR="00241970" w:rsidRDefault="00241970" w:rsidP="00241970">
      <w:pPr>
        <w:pStyle w:val="BodyText3"/>
        <w:spacing w:after="0"/>
        <w:ind w:left="720" w:hanging="720"/>
        <w:contextualSpacing/>
        <w:rPr>
          <w:rFonts w:cs="Arial"/>
          <w:iCs/>
          <w:sz w:val="24"/>
          <w:szCs w:val="24"/>
        </w:rPr>
      </w:pPr>
      <w:r>
        <w:rPr>
          <w:bCs/>
          <w:sz w:val="22"/>
        </w:rPr>
        <w:t>►</w:t>
      </w:r>
      <w:r>
        <w:rPr>
          <w:bCs/>
          <w:sz w:val="22"/>
        </w:rPr>
        <w:tab/>
      </w:r>
      <w:r w:rsidR="001368D2" w:rsidRPr="001368D2">
        <w:rPr>
          <w:rFonts w:cs="Arial"/>
          <w:iCs/>
          <w:sz w:val="24"/>
          <w:szCs w:val="24"/>
        </w:rPr>
        <w:t>Receive, open, review, sort, date stamp, and distribute office mail; review correspondence directed to assigned staff; prepare written responses as directed.</w:t>
      </w:r>
    </w:p>
    <w:p w14:paraId="2E78DFDC" w14:textId="70797AF6" w:rsidR="00AE2484" w:rsidRDefault="00241970" w:rsidP="00241970">
      <w:pPr>
        <w:pStyle w:val="BodyText3"/>
        <w:spacing w:after="0"/>
        <w:ind w:left="720" w:hanging="720"/>
        <w:contextualSpacing/>
        <w:rPr>
          <w:rFonts w:cs="Arial"/>
          <w:iCs/>
          <w:sz w:val="24"/>
          <w:szCs w:val="24"/>
        </w:rPr>
      </w:pPr>
      <w:r>
        <w:rPr>
          <w:bCs/>
          <w:sz w:val="22"/>
        </w:rPr>
        <w:t>►</w:t>
      </w:r>
      <w:r>
        <w:rPr>
          <w:bCs/>
          <w:sz w:val="22"/>
        </w:rPr>
        <w:tab/>
      </w:r>
      <w:r w:rsidR="001368D2" w:rsidRPr="001368D2">
        <w:rPr>
          <w:rFonts w:cs="Arial"/>
          <w:iCs/>
          <w:sz w:val="24"/>
          <w:szCs w:val="24"/>
        </w:rPr>
        <w:t xml:space="preserve">Prepare </w:t>
      </w:r>
      <w:r w:rsidR="000B1455">
        <w:rPr>
          <w:rFonts w:cs="Arial"/>
          <w:iCs/>
          <w:sz w:val="24"/>
          <w:szCs w:val="24"/>
        </w:rPr>
        <w:t xml:space="preserve">bank deposits, </w:t>
      </w:r>
      <w:r w:rsidR="001368D2" w:rsidRPr="001368D2">
        <w:rPr>
          <w:rFonts w:cs="Arial"/>
          <w:iCs/>
          <w:sz w:val="24"/>
          <w:szCs w:val="24"/>
        </w:rPr>
        <w:t>summaries and reports as assigned.</w:t>
      </w:r>
    </w:p>
    <w:p w14:paraId="53C24B45" w14:textId="77777777" w:rsidR="00AE2484" w:rsidRDefault="00AE2484" w:rsidP="00241970">
      <w:pPr>
        <w:pStyle w:val="BodyText3"/>
        <w:spacing w:after="0"/>
        <w:ind w:left="720" w:hanging="720"/>
        <w:contextualSpacing/>
        <w:rPr>
          <w:rFonts w:cs="Arial"/>
          <w:iCs/>
          <w:sz w:val="24"/>
          <w:szCs w:val="24"/>
        </w:rPr>
      </w:pPr>
      <w:r>
        <w:rPr>
          <w:bCs/>
          <w:sz w:val="22"/>
        </w:rPr>
        <w:t>►</w:t>
      </w:r>
      <w:r>
        <w:rPr>
          <w:bCs/>
          <w:sz w:val="22"/>
        </w:rPr>
        <w:tab/>
      </w:r>
      <w:r w:rsidR="001368D2" w:rsidRPr="001368D2">
        <w:rPr>
          <w:rFonts w:cs="Arial"/>
          <w:iCs/>
          <w:sz w:val="24"/>
          <w:szCs w:val="24"/>
        </w:rPr>
        <w:t>Participate in maintaining supply levels; order, store, and issue supplies and materials pertinent to the functions of assigned operational unit.</w:t>
      </w:r>
    </w:p>
    <w:p w14:paraId="0DFF0557" w14:textId="77777777" w:rsidR="00AE2484" w:rsidRDefault="00AE2484" w:rsidP="00241970">
      <w:pPr>
        <w:pStyle w:val="BodyText3"/>
        <w:spacing w:after="0"/>
        <w:ind w:left="720" w:hanging="720"/>
        <w:contextualSpacing/>
        <w:rPr>
          <w:rFonts w:cs="Arial"/>
          <w:iCs/>
          <w:sz w:val="24"/>
          <w:szCs w:val="24"/>
        </w:rPr>
      </w:pPr>
      <w:r>
        <w:rPr>
          <w:bCs/>
          <w:sz w:val="22"/>
        </w:rPr>
        <w:t>►</w:t>
      </w:r>
      <w:r>
        <w:rPr>
          <w:bCs/>
          <w:sz w:val="22"/>
        </w:rPr>
        <w:tab/>
      </w:r>
      <w:r w:rsidR="001368D2" w:rsidRPr="001368D2">
        <w:rPr>
          <w:rFonts w:cs="Arial"/>
          <w:iCs/>
          <w:sz w:val="24"/>
          <w:szCs w:val="24"/>
        </w:rPr>
        <w:t>Prepare packets of information and data-gathering materials for assigned area; duplicate, collate, and distribute materials.</w:t>
      </w:r>
    </w:p>
    <w:p w14:paraId="2E5B1E2E" w14:textId="77777777" w:rsidR="00AE2484" w:rsidRDefault="00AE2484" w:rsidP="00241970">
      <w:pPr>
        <w:pStyle w:val="BodyText3"/>
        <w:spacing w:after="0"/>
        <w:ind w:left="720" w:hanging="720"/>
        <w:contextualSpacing/>
        <w:rPr>
          <w:rFonts w:cs="Arial"/>
          <w:iCs/>
          <w:sz w:val="24"/>
          <w:szCs w:val="24"/>
        </w:rPr>
      </w:pPr>
      <w:r>
        <w:rPr>
          <w:bCs/>
          <w:sz w:val="22"/>
        </w:rPr>
        <w:t>►</w:t>
      </w:r>
      <w:r>
        <w:rPr>
          <w:bCs/>
          <w:sz w:val="22"/>
        </w:rPr>
        <w:tab/>
      </w:r>
      <w:r w:rsidR="001368D2" w:rsidRPr="001368D2">
        <w:rPr>
          <w:rFonts w:cs="Arial"/>
          <w:iCs/>
          <w:sz w:val="24"/>
          <w:szCs w:val="24"/>
        </w:rPr>
        <w:t xml:space="preserve">Operate modern office machines and equipment including word processors, printers, copiers, </w:t>
      </w:r>
      <w:r w:rsidR="001368D2" w:rsidRPr="001368D2">
        <w:rPr>
          <w:rFonts w:cs="Arial"/>
          <w:iCs/>
          <w:sz w:val="24"/>
          <w:szCs w:val="24"/>
        </w:rPr>
        <w:lastRenderedPageBreak/>
        <w:t>calculators, and FAX machines; routinely use a full range of word processing and spreadsheet computer software applications.</w:t>
      </w:r>
    </w:p>
    <w:p w14:paraId="3003E533" w14:textId="6C5105E4" w:rsidR="0093399A" w:rsidRDefault="00AE2484" w:rsidP="00241970">
      <w:pPr>
        <w:pStyle w:val="BodyText3"/>
        <w:spacing w:after="0"/>
        <w:ind w:left="720" w:hanging="720"/>
        <w:contextualSpacing/>
        <w:rPr>
          <w:rFonts w:cs="Arial"/>
          <w:iCs/>
          <w:sz w:val="24"/>
          <w:szCs w:val="24"/>
        </w:rPr>
      </w:pPr>
      <w:r>
        <w:rPr>
          <w:bCs/>
          <w:sz w:val="22"/>
        </w:rPr>
        <w:t>►</w:t>
      </w:r>
      <w:r>
        <w:rPr>
          <w:bCs/>
          <w:sz w:val="22"/>
        </w:rPr>
        <w:tab/>
      </w:r>
      <w:r w:rsidR="001368D2" w:rsidRPr="001368D2">
        <w:rPr>
          <w:rFonts w:cs="Arial"/>
          <w:iCs/>
          <w:sz w:val="24"/>
          <w:szCs w:val="24"/>
        </w:rPr>
        <w:t>Attend and participate in staff meetings</w:t>
      </w:r>
      <w:r>
        <w:rPr>
          <w:rFonts w:cs="Arial"/>
          <w:iCs/>
          <w:sz w:val="24"/>
          <w:szCs w:val="24"/>
        </w:rPr>
        <w:t>.</w:t>
      </w:r>
    </w:p>
    <w:p w14:paraId="68697173" w14:textId="77777777" w:rsidR="0093399A" w:rsidRDefault="0093399A" w:rsidP="0093399A">
      <w:pPr>
        <w:pStyle w:val="BodyText3"/>
        <w:contextualSpacing/>
        <w:rPr>
          <w:rFonts w:cs="Arial"/>
          <w:iCs/>
          <w:sz w:val="24"/>
          <w:szCs w:val="24"/>
        </w:rPr>
      </w:pPr>
    </w:p>
    <w:p w14:paraId="25B442D5" w14:textId="77777777" w:rsidR="00AE2484" w:rsidRDefault="002F4BFE" w:rsidP="00AE2484">
      <w:pPr>
        <w:pStyle w:val="BodyText3"/>
        <w:spacing w:after="0"/>
        <w:contextualSpacing/>
        <w:rPr>
          <w:rFonts w:cs="Arial"/>
          <w:b/>
          <w:iCs/>
          <w:sz w:val="24"/>
          <w:szCs w:val="24"/>
        </w:rPr>
      </w:pPr>
      <w:r w:rsidRPr="002F4BFE">
        <w:rPr>
          <w:rFonts w:cs="Arial"/>
          <w:b/>
          <w:iCs/>
          <w:sz w:val="24"/>
          <w:szCs w:val="24"/>
        </w:rPr>
        <w:t>Duty 3: Clerical work – Documents</w:t>
      </w:r>
    </w:p>
    <w:p w14:paraId="2204AB40" w14:textId="4124E779" w:rsidR="002F4BFE" w:rsidRDefault="002F4BFE" w:rsidP="00AE2484">
      <w:pPr>
        <w:spacing w:after="0"/>
      </w:pPr>
      <w:r w:rsidRPr="002F4BFE">
        <w:t>1</w:t>
      </w:r>
      <w:r w:rsidR="00F746C2">
        <w:t>5</w:t>
      </w:r>
      <w:r w:rsidRPr="002F4BFE">
        <w:t>%</w:t>
      </w:r>
    </w:p>
    <w:p w14:paraId="43DABD1B" w14:textId="545B022F" w:rsidR="00AE2484" w:rsidRDefault="00AE2484" w:rsidP="00AE2484">
      <w:pPr>
        <w:spacing w:after="0"/>
      </w:pPr>
      <w:r>
        <w:t>Essential</w:t>
      </w:r>
    </w:p>
    <w:p w14:paraId="426FB757" w14:textId="7A66132D" w:rsidR="00AE2484" w:rsidRPr="00AE2484" w:rsidRDefault="00AE2484" w:rsidP="00AE2484">
      <w:pPr>
        <w:spacing w:after="0"/>
        <w:rPr>
          <w:u w:val="single"/>
        </w:rPr>
      </w:pPr>
      <w:r>
        <w:rPr>
          <w:u w:val="single"/>
        </w:rPr>
        <w:t>Tasks:</w:t>
      </w:r>
    </w:p>
    <w:p w14:paraId="02C35BC1" w14:textId="77777777" w:rsidR="00AE2484" w:rsidRDefault="00AE2484" w:rsidP="00AE2484">
      <w:pPr>
        <w:pStyle w:val="BodyText3"/>
        <w:spacing w:after="0"/>
        <w:ind w:left="720" w:hanging="720"/>
        <w:contextualSpacing/>
        <w:rPr>
          <w:rFonts w:cs="Arial"/>
          <w:iCs/>
          <w:sz w:val="24"/>
          <w:szCs w:val="24"/>
        </w:rPr>
      </w:pPr>
      <w:r>
        <w:rPr>
          <w:bCs/>
          <w:sz w:val="22"/>
        </w:rPr>
        <w:t>►</w:t>
      </w:r>
      <w:r>
        <w:rPr>
          <w:bCs/>
          <w:sz w:val="22"/>
        </w:rPr>
        <w:tab/>
      </w:r>
      <w:r w:rsidR="0093399A" w:rsidRPr="001368D2">
        <w:rPr>
          <w:rFonts w:cs="Arial"/>
          <w:iCs/>
          <w:sz w:val="24"/>
          <w:szCs w:val="24"/>
        </w:rPr>
        <w:t>Perform responsible secretarial and clerical work with accuracy and speed in support of an assigned office</w:t>
      </w:r>
    </w:p>
    <w:p w14:paraId="6C956E26" w14:textId="219E7B15" w:rsidR="0093399A" w:rsidRDefault="00AE2484" w:rsidP="00AE2484">
      <w:pPr>
        <w:pStyle w:val="BodyText3"/>
        <w:spacing w:after="0"/>
        <w:ind w:left="720" w:hanging="720"/>
        <w:contextualSpacing/>
        <w:rPr>
          <w:rFonts w:cs="Arial"/>
          <w:iCs/>
          <w:sz w:val="24"/>
          <w:szCs w:val="24"/>
        </w:rPr>
      </w:pPr>
      <w:r>
        <w:rPr>
          <w:bCs/>
          <w:sz w:val="22"/>
        </w:rPr>
        <w:t>►</w:t>
      </w:r>
      <w:r>
        <w:rPr>
          <w:bCs/>
          <w:sz w:val="22"/>
        </w:rPr>
        <w:tab/>
        <w:t>T</w:t>
      </w:r>
      <w:r w:rsidR="0093399A" w:rsidRPr="001368D2">
        <w:rPr>
          <w:rFonts w:cs="Arial"/>
          <w:iCs/>
          <w:sz w:val="24"/>
          <w:szCs w:val="24"/>
        </w:rPr>
        <w:t>ype and proofread a wide variety of reports, contracts, letters, and memoranda from rough draft, verbal instructions, or transcribing machine recordings using various software applications; may compose routine letters and reports as assigned.</w:t>
      </w:r>
    </w:p>
    <w:p w14:paraId="60E2EAAC" w14:textId="77777777" w:rsidR="00AE2484" w:rsidRDefault="00AE2484" w:rsidP="00AE2484">
      <w:pPr>
        <w:pStyle w:val="BodyText3"/>
        <w:ind w:left="720" w:hanging="720"/>
        <w:contextualSpacing/>
        <w:rPr>
          <w:rFonts w:cs="Arial"/>
          <w:iCs/>
          <w:sz w:val="24"/>
          <w:szCs w:val="24"/>
        </w:rPr>
      </w:pPr>
      <w:r>
        <w:rPr>
          <w:bCs/>
          <w:sz w:val="22"/>
        </w:rPr>
        <w:t>►</w:t>
      </w:r>
      <w:r>
        <w:rPr>
          <w:bCs/>
          <w:sz w:val="22"/>
        </w:rPr>
        <w:tab/>
      </w:r>
      <w:r w:rsidR="0093399A" w:rsidRPr="001368D2">
        <w:rPr>
          <w:rFonts w:cs="Arial"/>
          <w:iCs/>
          <w:sz w:val="24"/>
          <w:szCs w:val="24"/>
        </w:rPr>
        <w:t>Assist in the development of forms, worksheets, and record keeping systems for the collection, dissemination, and maintenance of appropriate unit, program, or department information.</w:t>
      </w:r>
      <w:r w:rsidR="0093399A">
        <w:rPr>
          <w:rFonts w:cs="Arial"/>
          <w:iCs/>
          <w:sz w:val="24"/>
          <w:szCs w:val="24"/>
        </w:rPr>
        <w:t xml:space="preserve"> </w:t>
      </w:r>
    </w:p>
    <w:p w14:paraId="5B7435FE" w14:textId="67A12436" w:rsidR="0093399A" w:rsidRDefault="00AE2484" w:rsidP="00AE2484">
      <w:pPr>
        <w:pStyle w:val="BodyText3"/>
        <w:ind w:left="720" w:hanging="720"/>
        <w:contextualSpacing/>
        <w:rPr>
          <w:rFonts w:cs="Arial"/>
          <w:iCs/>
          <w:sz w:val="24"/>
          <w:szCs w:val="24"/>
        </w:rPr>
      </w:pPr>
      <w:r>
        <w:rPr>
          <w:bCs/>
          <w:sz w:val="22"/>
        </w:rPr>
        <w:t>►</w:t>
      </w:r>
      <w:r>
        <w:rPr>
          <w:bCs/>
          <w:sz w:val="22"/>
        </w:rPr>
        <w:tab/>
      </w:r>
      <w:r w:rsidR="0093399A" w:rsidRPr="001368D2">
        <w:rPr>
          <w:rFonts w:cs="Arial"/>
          <w:iCs/>
          <w:sz w:val="24"/>
          <w:szCs w:val="24"/>
        </w:rPr>
        <w:t>Prepare, verify, and review forms and reports for completeness and conformance with established regulations, policies, and procedures; complete a variety of forms</w:t>
      </w:r>
      <w:r w:rsidR="0093399A">
        <w:rPr>
          <w:rFonts w:cs="Arial"/>
          <w:iCs/>
          <w:sz w:val="24"/>
          <w:szCs w:val="24"/>
        </w:rPr>
        <w:t>.</w:t>
      </w:r>
    </w:p>
    <w:p w14:paraId="663FBF8F" w14:textId="77777777" w:rsidR="00AE2484" w:rsidRDefault="00AE2484" w:rsidP="00AE2484">
      <w:pPr>
        <w:pStyle w:val="BodyText3"/>
        <w:ind w:left="720" w:hanging="720"/>
        <w:contextualSpacing/>
        <w:rPr>
          <w:rFonts w:cs="Arial"/>
          <w:iCs/>
          <w:sz w:val="24"/>
          <w:szCs w:val="24"/>
        </w:rPr>
      </w:pPr>
      <w:r>
        <w:rPr>
          <w:bCs/>
          <w:sz w:val="22"/>
        </w:rPr>
        <w:t>►</w:t>
      </w:r>
      <w:r>
        <w:rPr>
          <w:bCs/>
          <w:sz w:val="22"/>
        </w:rPr>
        <w:tab/>
      </w:r>
      <w:r w:rsidR="001368D2" w:rsidRPr="001368D2">
        <w:rPr>
          <w:rFonts w:cs="Arial"/>
          <w:iCs/>
          <w:sz w:val="24"/>
          <w:szCs w:val="24"/>
        </w:rPr>
        <w:t>Establish and maintain a complete set of record keeping and filing systems including financial and operational logs, calendars, chronological records, forms, and reports to ensure accuracy and easy retrieval of information</w:t>
      </w:r>
      <w:r>
        <w:rPr>
          <w:rFonts w:cs="Arial"/>
          <w:iCs/>
          <w:sz w:val="24"/>
          <w:szCs w:val="24"/>
        </w:rPr>
        <w:t>.</w:t>
      </w:r>
    </w:p>
    <w:p w14:paraId="0C8B9F1C" w14:textId="77777777" w:rsidR="00792A25" w:rsidRDefault="00AE2484" w:rsidP="00AE2484">
      <w:pPr>
        <w:pStyle w:val="BodyText3"/>
        <w:ind w:left="720" w:hanging="720"/>
        <w:contextualSpacing/>
        <w:rPr>
          <w:rFonts w:cs="Arial"/>
          <w:iCs/>
          <w:sz w:val="24"/>
          <w:szCs w:val="24"/>
        </w:rPr>
      </w:pPr>
      <w:r>
        <w:rPr>
          <w:bCs/>
          <w:sz w:val="22"/>
        </w:rPr>
        <w:t>►</w:t>
      </w:r>
      <w:r>
        <w:rPr>
          <w:bCs/>
          <w:sz w:val="22"/>
        </w:rPr>
        <w:tab/>
        <w:t>M</w:t>
      </w:r>
      <w:r w:rsidR="001368D2" w:rsidRPr="001368D2">
        <w:rPr>
          <w:rFonts w:cs="Arial"/>
          <w:iCs/>
          <w:sz w:val="24"/>
          <w:szCs w:val="24"/>
        </w:rPr>
        <w:t>aintain and update resource materials, reference materials, manuals</w:t>
      </w:r>
      <w:r w:rsidR="00792A25">
        <w:rPr>
          <w:rFonts w:cs="Arial"/>
          <w:iCs/>
          <w:sz w:val="24"/>
          <w:szCs w:val="24"/>
        </w:rPr>
        <w:t xml:space="preserve">, and </w:t>
      </w:r>
      <w:r w:rsidR="001368D2" w:rsidRPr="001368D2">
        <w:rPr>
          <w:rFonts w:cs="Arial"/>
          <w:iCs/>
          <w:sz w:val="24"/>
          <w:szCs w:val="24"/>
        </w:rPr>
        <w:t>mailing lists.</w:t>
      </w:r>
    </w:p>
    <w:p w14:paraId="0B2AEDC8" w14:textId="3405334C" w:rsidR="001368D2" w:rsidRPr="001368D2" w:rsidRDefault="00792A25" w:rsidP="00792A25">
      <w:pPr>
        <w:pStyle w:val="BodyText3"/>
        <w:ind w:left="720" w:hanging="720"/>
        <w:contextualSpacing/>
        <w:rPr>
          <w:rFonts w:cs="Arial"/>
          <w:iCs/>
          <w:sz w:val="24"/>
          <w:szCs w:val="24"/>
        </w:rPr>
      </w:pPr>
      <w:r>
        <w:rPr>
          <w:bCs/>
          <w:sz w:val="22"/>
        </w:rPr>
        <w:t>►</w:t>
      </w:r>
      <w:r>
        <w:rPr>
          <w:bCs/>
          <w:sz w:val="22"/>
        </w:rPr>
        <w:tab/>
      </w:r>
      <w:r w:rsidR="001368D2" w:rsidRPr="001368D2">
        <w:rPr>
          <w:rFonts w:cs="Arial"/>
          <w:iCs/>
          <w:sz w:val="24"/>
          <w:szCs w:val="24"/>
        </w:rPr>
        <w:t>Maintain financial records including preparing and securing purchase orders, process invoices, monitoring account balances, and performing account transfers.</w:t>
      </w:r>
      <w:r w:rsidR="001368D2">
        <w:rPr>
          <w:rFonts w:cs="Arial"/>
          <w:iCs/>
          <w:sz w:val="24"/>
          <w:szCs w:val="24"/>
        </w:rPr>
        <w:t xml:space="preserve">  </w:t>
      </w:r>
    </w:p>
    <w:p w14:paraId="224A397C" w14:textId="0155E63B" w:rsidR="00627308" w:rsidRPr="00717BDC" w:rsidRDefault="00627308" w:rsidP="00AF0081">
      <w:pPr>
        <w:pStyle w:val="Style1"/>
        <w:spacing w:before="120"/>
        <w:contextualSpacing/>
        <w:rPr>
          <w:sz w:val="24"/>
          <w:u w:val="none"/>
        </w:rPr>
      </w:pPr>
      <w:r w:rsidRPr="00717BDC">
        <w:rPr>
          <w:sz w:val="24"/>
          <w:u w:val="none"/>
        </w:rPr>
        <w:t>Essential Knowledge, Skills and Abilities Related to this Position:</w:t>
      </w:r>
    </w:p>
    <w:p w14:paraId="148BFE0D" w14:textId="77777777" w:rsidR="003F0870" w:rsidRPr="00357E73" w:rsidRDefault="003F0870" w:rsidP="003F0870">
      <w:pPr>
        <w:pStyle w:val="Style1"/>
        <w:ind w:left="270"/>
        <w:rPr>
          <w:sz w:val="20"/>
          <w:szCs w:val="20"/>
          <w:u w:val="none"/>
        </w:rPr>
      </w:pPr>
      <w:r w:rsidRPr="00357E73">
        <w:rPr>
          <w:sz w:val="20"/>
          <w:szCs w:val="20"/>
          <w:u w:val="none"/>
        </w:rPr>
        <w:t>Knowledge of:</w:t>
      </w:r>
    </w:p>
    <w:p w14:paraId="6BC516AD" w14:textId="77777777" w:rsidR="00BC6366" w:rsidRPr="00357E73" w:rsidRDefault="00BC6366" w:rsidP="00994FE2">
      <w:pPr>
        <w:pStyle w:val="ListParagraph"/>
        <w:widowControl w:val="0"/>
        <w:numPr>
          <w:ilvl w:val="0"/>
          <w:numId w:val="2"/>
        </w:numPr>
        <w:autoSpaceDE w:val="0"/>
        <w:autoSpaceDN w:val="0"/>
        <w:spacing w:after="120" w:line="240" w:lineRule="auto"/>
        <w:rPr>
          <w:rFonts w:ascii="Times New Roman" w:hAnsi="Times New Roman"/>
        </w:rPr>
      </w:pPr>
      <w:r w:rsidRPr="00357E73">
        <w:rPr>
          <w:rFonts w:ascii="Times New Roman" w:hAnsi="Times New Roman"/>
        </w:rPr>
        <w:t xml:space="preserve">Modern office procedures, methods, equipment and software such as Word, Excel, Access, PowerPoint and other relevant software. </w:t>
      </w:r>
    </w:p>
    <w:p w14:paraId="0303E68F" w14:textId="77777777" w:rsidR="00BC6366" w:rsidRPr="00357E73" w:rsidRDefault="00BC6366" w:rsidP="00994FE2">
      <w:pPr>
        <w:pStyle w:val="ListParagraph"/>
        <w:widowControl w:val="0"/>
        <w:numPr>
          <w:ilvl w:val="0"/>
          <w:numId w:val="2"/>
        </w:numPr>
        <w:autoSpaceDE w:val="0"/>
        <w:autoSpaceDN w:val="0"/>
        <w:spacing w:after="120" w:line="240" w:lineRule="auto"/>
        <w:rPr>
          <w:rFonts w:ascii="Times New Roman" w:hAnsi="Times New Roman"/>
        </w:rPr>
      </w:pPr>
      <w:r w:rsidRPr="00357E73">
        <w:rPr>
          <w:rFonts w:ascii="Times New Roman" w:hAnsi="Times New Roman"/>
        </w:rPr>
        <w:t>Internet based systems, existing/emerging technology that are or could be used by the department.</w:t>
      </w:r>
    </w:p>
    <w:p w14:paraId="47B0AB3B" w14:textId="77777777" w:rsidR="00BC6366" w:rsidRPr="00357E73" w:rsidRDefault="00BC6366" w:rsidP="00994FE2">
      <w:pPr>
        <w:pStyle w:val="ListParagraph"/>
        <w:widowControl w:val="0"/>
        <w:numPr>
          <w:ilvl w:val="0"/>
          <w:numId w:val="2"/>
        </w:numPr>
        <w:autoSpaceDE w:val="0"/>
        <w:autoSpaceDN w:val="0"/>
        <w:spacing w:after="120" w:line="240" w:lineRule="auto"/>
        <w:rPr>
          <w:rFonts w:ascii="Times New Roman" w:hAnsi="Times New Roman"/>
        </w:rPr>
      </w:pPr>
      <w:r w:rsidRPr="00357E73">
        <w:rPr>
          <w:rFonts w:ascii="Times New Roman" w:hAnsi="Times New Roman"/>
        </w:rPr>
        <w:t>Administrative management principles.</w:t>
      </w:r>
    </w:p>
    <w:p w14:paraId="5FA5C183" w14:textId="77777777" w:rsidR="003F0870" w:rsidRPr="00357E73" w:rsidRDefault="00BC6366" w:rsidP="00994FE2">
      <w:pPr>
        <w:pStyle w:val="ListParagraph"/>
        <w:widowControl w:val="0"/>
        <w:numPr>
          <w:ilvl w:val="0"/>
          <w:numId w:val="2"/>
        </w:numPr>
        <w:autoSpaceDE w:val="0"/>
        <w:autoSpaceDN w:val="0"/>
        <w:spacing w:after="120" w:line="240" w:lineRule="auto"/>
        <w:rPr>
          <w:rFonts w:ascii="Times New Roman" w:hAnsi="Times New Roman"/>
        </w:rPr>
      </w:pPr>
      <w:r w:rsidRPr="00357E73">
        <w:rPr>
          <w:rFonts w:ascii="Times New Roman" w:hAnsi="Times New Roman"/>
        </w:rPr>
        <w:t>Principles and practices of business letter writing.</w:t>
      </w:r>
    </w:p>
    <w:p w14:paraId="74FDAF94" w14:textId="77777777" w:rsidR="003F0870" w:rsidRPr="00357E73" w:rsidRDefault="003F0870" w:rsidP="003F0870">
      <w:pPr>
        <w:pStyle w:val="Style1"/>
        <w:ind w:left="270"/>
        <w:rPr>
          <w:sz w:val="20"/>
          <w:szCs w:val="20"/>
        </w:rPr>
      </w:pPr>
      <w:r w:rsidRPr="00357E73">
        <w:rPr>
          <w:sz w:val="20"/>
          <w:szCs w:val="20"/>
          <w:u w:val="none"/>
        </w:rPr>
        <w:t>Skill or ability to:</w:t>
      </w:r>
    </w:p>
    <w:p w14:paraId="4345BDAC" w14:textId="77777777" w:rsidR="00BC6366" w:rsidRPr="00357E73" w:rsidRDefault="00BC6366" w:rsidP="00994FE2">
      <w:pPr>
        <w:pStyle w:val="ListParagraph"/>
        <w:widowControl w:val="0"/>
        <w:numPr>
          <w:ilvl w:val="0"/>
          <w:numId w:val="2"/>
        </w:numPr>
        <w:autoSpaceDE w:val="0"/>
        <w:autoSpaceDN w:val="0"/>
        <w:spacing w:after="120" w:line="240" w:lineRule="auto"/>
        <w:rPr>
          <w:rFonts w:ascii="Times New Roman" w:hAnsi="Times New Roman"/>
        </w:rPr>
      </w:pPr>
      <w:r w:rsidRPr="00357E73">
        <w:rPr>
          <w:rFonts w:ascii="Times New Roman" w:hAnsi="Times New Roman"/>
        </w:rPr>
        <w:t xml:space="preserve">Type and enter data at a speed and accuracy necessary for successful job performance; and communicate clearly and concisely, both orally and in writing. </w:t>
      </w:r>
    </w:p>
    <w:p w14:paraId="5AC1906D" w14:textId="77777777" w:rsidR="0000770B" w:rsidRPr="0000770B" w:rsidRDefault="0000770B" w:rsidP="0000770B">
      <w:pPr>
        <w:pStyle w:val="ListParagraph"/>
        <w:numPr>
          <w:ilvl w:val="0"/>
          <w:numId w:val="2"/>
        </w:numPr>
        <w:spacing w:after="120"/>
        <w:rPr>
          <w:rFonts w:ascii="Times New Roman" w:hAnsi="Times New Roman"/>
        </w:rPr>
      </w:pPr>
      <w:r w:rsidRPr="0000770B">
        <w:rPr>
          <w:rFonts w:ascii="Times New Roman" w:hAnsi="Times New Roman"/>
        </w:rPr>
        <w:t>Operate modern office equipment including computer equipment.</w:t>
      </w:r>
    </w:p>
    <w:p w14:paraId="0C84FCD3" w14:textId="5E95CE15" w:rsidR="0000770B" w:rsidRDefault="0000770B" w:rsidP="0000770B">
      <w:pPr>
        <w:pStyle w:val="ListParagraph"/>
        <w:widowControl w:val="0"/>
        <w:numPr>
          <w:ilvl w:val="0"/>
          <w:numId w:val="2"/>
        </w:numPr>
        <w:autoSpaceDE w:val="0"/>
        <w:autoSpaceDN w:val="0"/>
        <w:spacing w:after="120" w:line="240" w:lineRule="auto"/>
        <w:rPr>
          <w:rFonts w:ascii="Times New Roman" w:hAnsi="Times New Roman"/>
        </w:rPr>
      </w:pPr>
      <w:r>
        <w:rPr>
          <w:rFonts w:ascii="Times New Roman" w:hAnsi="Times New Roman"/>
        </w:rPr>
        <w:t>D</w:t>
      </w:r>
      <w:r w:rsidRPr="0000770B">
        <w:rPr>
          <w:rFonts w:ascii="Times New Roman" w:hAnsi="Times New Roman"/>
        </w:rPr>
        <w:t>eal effectively and politely with the public and exercising sound principles of customer service.</w:t>
      </w:r>
    </w:p>
    <w:p w14:paraId="6C199C93" w14:textId="1BED4F5D" w:rsidR="00BC6366" w:rsidRDefault="00BC6366" w:rsidP="0000770B">
      <w:pPr>
        <w:pStyle w:val="ListParagraph"/>
        <w:widowControl w:val="0"/>
        <w:numPr>
          <w:ilvl w:val="0"/>
          <w:numId w:val="2"/>
        </w:numPr>
        <w:autoSpaceDE w:val="0"/>
        <w:autoSpaceDN w:val="0"/>
        <w:spacing w:after="120" w:line="240" w:lineRule="auto"/>
        <w:rPr>
          <w:rFonts w:ascii="Times New Roman" w:hAnsi="Times New Roman"/>
        </w:rPr>
      </w:pPr>
      <w:r w:rsidRPr="00357E73">
        <w:rPr>
          <w:rFonts w:ascii="Times New Roman" w:hAnsi="Times New Roman"/>
        </w:rPr>
        <w:t>Establish and maintain positive working relationships with those contacted in the course of work, often under difficult circumstances; work cooperatively with other departments, City officials, internal members, outside agencies and the public.</w:t>
      </w:r>
    </w:p>
    <w:p w14:paraId="7A0A6984" w14:textId="3A5C41AA" w:rsidR="0000770B" w:rsidRDefault="0000770B" w:rsidP="0000770B">
      <w:pPr>
        <w:pStyle w:val="ListParagraph"/>
        <w:widowControl w:val="0"/>
        <w:numPr>
          <w:ilvl w:val="0"/>
          <w:numId w:val="2"/>
        </w:numPr>
        <w:autoSpaceDE w:val="0"/>
        <w:autoSpaceDN w:val="0"/>
        <w:spacing w:after="120" w:line="240" w:lineRule="auto"/>
        <w:rPr>
          <w:rFonts w:ascii="Times New Roman" w:hAnsi="Times New Roman"/>
        </w:rPr>
      </w:pPr>
      <w:r w:rsidRPr="0000770B">
        <w:rPr>
          <w:rFonts w:ascii="Times New Roman" w:hAnsi="Times New Roman"/>
        </w:rPr>
        <w:t>Learn, interpret, and apply the policies, procedures, laws, codes, and regulations pertaining to assigned programs and functions.</w:t>
      </w:r>
    </w:p>
    <w:p w14:paraId="510A8E49" w14:textId="1D426F65" w:rsidR="003F0870" w:rsidRDefault="00BC6366" w:rsidP="00994FE2">
      <w:pPr>
        <w:pStyle w:val="ListParagraph"/>
        <w:widowControl w:val="0"/>
        <w:numPr>
          <w:ilvl w:val="0"/>
          <w:numId w:val="2"/>
        </w:numPr>
        <w:autoSpaceDE w:val="0"/>
        <w:autoSpaceDN w:val="0"/>
        <w:spacing w:after="120" w:line="240" w:lineRule="auto"/>
        <w:rPr>
          <w:rFonts w:ascii="Times New Roman" w:hAnsi="Times New Roman"/>
        </w:rPr>
      </w:pPr>
      <w:r w:rsidRPr="00357E73">
        <w:rPr>
          <w:rFonts w:ascii="Times New Roman" w:hAnsi="Times New Roman"/>
        </w:rPr>
        <w:t>Maintain confidentiality of sensitive personal and operational information.</w:t>
      </w:r>
    </w:p>
    <w:p w14:paraId="764D6264" w14:textId="77777777" w:rsidR="0000770B" w:rsidRPr="0000770B" w:rsidRDefault="0000770B" w:rsidP="0000770B">
      <w:pPr>
        <w:pStyle w:val="ListParagraph"/>
        <w:numPr>
          <w:ilvl w:val="0"/>
          <w:numId w:val="2"/>
        </w:numPr>
        <w:spacing w:after="120"/>
        <w:rPr>
          <w:rFonts w:ascii="Times New Roman" w:hAnsi="Times New Roman"/>
        </w:rPr>
      </w:pPr>
      <w:r w:rsidRPr="0000770B">
        <w:rPr>
          <w:rFonts w:ascii="Times New Roman" w:hAnsi="Times New Roman"/>
        </w:rPr>
        <w:t>Ability to understand and execute complex policies/procedures and oral/written instructions.</w:t>
      </w:r>
    </w:p>
    <w:p w14:paraId="11C47D5C" w14:textId="77777777" w:rsidR="0000770B" w:rsidRPr="0000770B" w:rsidRDefault="0000770B" w:rsidP="0000770B">
      <w:pPr>
        <w:pStyle w:val="ListParagraph"/>
        <w:numPr>
          <w:ilvl w:val="0"/>
          <w:numId w:val="2"/>
        </w:numPr>
        <w:spacing w:after="120"/>
        <w:rPr>
          <w:rFonts w:ascii="Times New Roman" w:hAnsi="Times New Roman"/>
        </w:rPr>
      </w:pPr>
      <w:r w:rsidRPr="0000770B">
        <w:rPr>
          <w:rFonts w:ascii="Times New Roman" w:hAnsi="Times New Roman"/>
        </w:rPr>
        <w:t>Ability to work independently and exercise discretion in absence of specific instructions or supervision.</w:t>
      </w:r>
    </w:p>
    <w:p w14:paraId="6A7EEE1F" w14:textId="700F5FAE" w:rsidR="0000770B" w:rsidRDefault="0000770B" w:rsidP="00994FE2">
      <w:pPr>
        <w:pStyle w:val="ListParagraph"/>
        <w:widowControl w:val="0"/>
        <w:numPr>
          <w:ilvl w:val="0"/>
          <w:numId w:val="2"/>
        </w:numPr>
        <w:autoSpaceDE w:val="0"/>
        <w:autoSpaceDN w:val="0"/>
        <w:spacing w:after="120" w:line="240" w:lineRule="auto"/>
        <w:rPr>
          <w:rFonts w:ascii="Times New Roman" w:hAnsi="Times New Roman"/>
        </w:rPr>
      </w:pPr>
      <w:r w:rsidRPr="0000770B">
        <w:rPr>
          <w:rFonts w:ascii="Times New Roman" w:hAnsi="Times New Roman"/>
        </w:rPr>
        <w:t>Ability to organize, schedule, coordinate and delegate work.</w:t>
      </w:r>
    </w:p>
    <w:p w14:paraId="6EA56E81" w14:textId="77777777" w:rsidR="0000770B" w:rsidRPr="0000770B" w:rsidRDefault="0000770B" w:rsidP="0000770B">
      <w:pPr>
        <w:pStyle w:val="ListParagraph"/>
        <w:numPr>
          <w:ilvl w:val="0"/>
          <w:numId w:val="2"/>
        </w:numPr>
        <w:spacing w:after="120"/>
        <w:rPr>
          <w:rFonts w:ascii="Times New Roman" w:hAnsi="Times New Roman"/>
        </w:rPr>
      </w:pPr>
      <w:r w:rsidRPr="0000770B">
        <w:rPr>
          <w:rFonts w:ascii="Times New Roman" w:hAnsi="Times New Roman"/>
        </w:rPr>
        <w:t>Research, collect, compile, and analyze information and data.</w:t>
      </w:r>
    </w:p>
    <w:p w14:paraId="5B8D3E67" w14:textId="77777777" w:rsidR="0000770B" w:rsidRPr="0000770B" w:rsidRDefault="0000770B" w:rsidP="0000770B">
      <w:pPr>
        <w:pStyle w:val="ListParagraph"/>
        <w:numPr>
          <w:ilvl w:val="0"/>
          <w:numId w:val="2"/>
        </w:numPr>
        <w:spacing w:after="120"/>
        <w:rPr>
          <w:rFonts w:ascii="Times New Roman" w:hAnsi="Times New Roman"/>
        </w:rPr>
      </w:pPr>
      <w:r w:rsidRPr="0000770B">
        <w:rPr>
          <w:rFonts w:ascii="Times New Roman" w:hAnsi="Times New Roman"/>
        </w:rPr>
        <w:t>Perform accurate mathematical computations.</w:t>
      </w:r>
    </w:p>
    <w:p w14:paraId="18D69A3D" w14:textId="5CC3DC72" w:rsidR="0000770B" w:rsidRDefault="0000770B" w:rsidP="0000770B">
      <w:pPr>
        <w:pStyle w:val="ListParagraph"/>
        <w:widowControl w:val="0"/>
        <w:numPr>
          <w:ilvl w:val="0"/>
          <w:numId w:val="2"/>
        </w:numPr>
        <w:autoSpaceDE w:val="0"/>
        <w:autoSpaceDN w:val="0"/>
        <w:spacing w:after="120" w:line="240" w:lineRule="auto"/>
        <w:rPr>
          <w:rFonts w:ascii="Times New Roman" w:hAnsi="Times New Roman"/>
        </w:rPr>
      </w:pPr>
      <w:r w:rsidRPr="0000770B">
        <w:rPr>
          <w:rFonts w:ascii="Times New Roman" w:hAnsi="Times New Roman"/>
        </w:rPr>
        <w:t>Plan and organize work to meet schedules and deadlines.</w:t>
      </w:r>
    </w:p>
    <w:p w14:paraId="60ECE19F" w14:textId="7C3D52EE" w:rsidR="0000770B" w:rsidRDefault="0000770B" w:rsidP="0000770B">
      <w:pPr>
        <w:pStyle w:val="ListParagraph"/>
        <w:widowControl w:val="0"/>
        <w:numPr>
          <w:ilvl w:val="0"/>
          <w:numId w:val="2"/>
        </w:numPr>
        <w:autoSpaceDE w:val="0"/>
        <w:autoSpaceDN w:val="0"/>
        <w:spacing w:after="120" w:line="240" w:lineRule="auto"/>
        <w:rPr>
          <w:rFonts w:ascii="Times New Roman" w:hAnsi="Times New Roman"/>
        </w:rPr>
      </w:pPr>
      <w:r w:rsidRPr="0000770B">
        <w:rPr>
          <w:rFonts w:ascii="Times New Roman" w:hAnsi="Times New Roman"/>
        </w:rPr>
        <w:t>Establish, maintain and foster positive and harmonious working relationships with those contacted in the course of work.</w:t>
      </w:r>
    </w:p>
    <w:p w14:paraId="4CF0F66B" w14:textId="77777777" w:rsidR="008D20FB" w:rsidRPr="00B93408" w:rsidRDefault="008D20FB" w:rsidP="008D20FB">
      <w:pPr>
        <w:pStyle w:val="ListParagraph"/>
        <w:widowControl w:val="0"/>
        <w:numPr>
          <w:ilvl w:val="0"/>
          <w:numId w:val="2"/>
        </w:numPr>
        <w:autoSpaceDE w:val="0"/>
        <w:autoSpaceDN w:val="0"/>
        <w:spacing w:after="120" w:line="240" w:lineRule="auto"/>
        <w:rPr>
          <w:rFonts w:ascii="Times New Roman" w:hAnsi="Times New Roman"/>
        </w:rPr>
      </w:pPr>
      <w:r w:rsidRPr="00B93408">
        <w:rPr>
          <w:rFonts w:ascii="Times New Roman" w:hAnsi="Times New Roman"/>
        </w:rPr>
        <w:lastRenderedPageBreak/>
        <w:t>Drive and operate a motor vehicle safely</w:t>
      </w:r>
    </w:p>
    <w:p w14:paraId="19E136AF" w14:textId="77777777" w:rsidR="008D20FB" w:rsidRPr="00B93408" w:rsidRDefault="008D20FB" w:rsidP="008D20FB">
      <w:pPr>
        <w:pStyle w:val="ListParagraph"/>
        <w:widowControl w:val="0"/>
        <w:numPr>
          <w:ilvl w:val="0"/>
          <w:numId w:val="2"/>
        </w:numPr>
        <w:autoSpaceDE w:val="0"/>
        <w:autoSpaceDN w:val="0"/>
        <w:spacing w:after="120" w:line="240" w:lineRule="auto"/>
        <w:rPr>
          <w:rFonts w:ascii="Times New Roman" w:hAnsi="Times New Roman"/>
        </w:rPr>
      </w:pPr>
      <w:r w:rsidRPr="00B93408">
        <w:rPr>
          <w:rFonts w:ascii="Times New Roman" w:hAnsi="Times New Roman"/>
        </w:rPr>
        <w:t>Learn, interpret and apply policies, procedures, laws, codes, ordinances and regulations pertaining to assign</w:t>
      </w:r>
      <w:r>
        <w:rPr>
          <w:rFonts w:ascii="Times New Roman" w:hAnsi="Times New Roman"/>
        </w:rPr>
        <w:t>ed programs and job functions</w:t>
      </w:r>
    </w:p>
    <w:p w14:paraId="6FFB9DC8" w14:textId="77777777" w:rsidR="008D20FB" w:rsidRPr="00B93408" w:rsidRDefault="008D20FB" w:rsidP="008D20FB">
      <w:pPr>
        <w:pStyle w:val="ListParagraph"/>
        <w:widowControl w:val="0"/>
        <w:numPr>
          <w:ilvl w:val="0"/>
          <w:numId w:val="2"/>
        </w:numPr>
        <w:autoSpaceDE w:val="0"/>
        <w:autoSpaceDN w:val="0"/>
        <w:spacing w:after="120" w:line="240" w:lineRule="auto"/>
        <w:rPr>
          <w:rFonts w:ascii="Times New Roman" w:hAnsi="Times New Roman"/>
        </w:rPr>
      </w:pPr>
      <w:r w:rsidRPr="00B93408">
        <w:rPr>
          <w:rFonts w:ascii="Times New Roman" w:hAnsi="Times New Roman"/>
        </w:rPr>
        <w:t>Perform assigned duties involving the use of independent judgment</w:t>
      </w:r>
    </w:p>
    <w:p w14:paraId="22E0E311" w14:textId="77777777" w:rsidR="008D20FB" w:rsidRPr="00B93408" w:rsidRDefault="008D20FB" w:rsidP="008D20FB">
      <w:pPr>
        <w:pStyle w:val="ListParagraph"/>
        <w:widowControl w:val="0"/>
        <w:numPr>
          <w:ilvl w:val="0"/>
          <w:numId w:val="2"/>
        </w:numPr>
        <w:autoSpaceDE w:val="0"/>
        <w:autoSpaceDN w:val="0"/>
        <w:spacing w:after="120" w:line="240" w:lineRule="auto"/>
        <w:rPr>
          <w:rFonts w:ascii="Times New Roman" w:hAnsi="Times New Roman"/>
        </w:rPr>
      </w:pPr>
      <w:r w:rsidRPr="00B93408">
        <w:rPr>
          <w:rFonts w:ascii="Times New Roman" w:hAnsi="Times New Roman"/>
        </w:rPr>
        <w:t>Prepare clear and concise reports</w:t>
      </w:r>
    </w:p>
    <w:p w14:paraId="52F26D46" w14:textId="77777777" w:rsidR="00D27AD8" w:rsidRDefault="00D27AD8" w:rsidP="00627308">
      <w:pPr>
        <w:pStyle w:val="SubStyle2"/>
        <w:spacing w:before="120"/>
        <w:contextualSpacing/>
        <w:rPr>
          <w:sz w:val="24"/>
          <w:u w:val="none"/>
        </w:rPr>
      </w:pPr>
    </w:p>
    <w:p w14:paraId="1D016E86" w14:textId="77777777" w:rsidR="00627308" w:rsidRPr="00717BDC" w:rsidRDefault="00627308" w:rsidP="00627308">
      <w:pPr>
        <w:pStyle w:val="SubStyle2"/>
        <w:spacing w:before="120"/>
        <w:contextualSpacing/>
        <w:rPr>
          <w:sz w:val="24"/>
          <w:u w:val="none"/>
        </w:rPr>
      </w:pPr>
      <w:r w:rsidRPr="00717BDC">
        <w:rPr>
          <w:sz w:val="24"/>
          <w:u w:val="none"/>
        </w:rPr>
        <w:t>Physical Demands:</w:t>
      </w:r>
    </w:p>
    <w:p w14:paraId="0F1E59B3" w14:textId="228055F9" w:rsidR="006D1F69" w:rsidRPr="00994FE2" w:rsidRDefault="00BC6366" w:rsidP="006D1F69">
      <w:pPr>
        <w:pStyle w:val="BodyText2"/>
        <w:spacing w:after="120"/>
        <w:rPr>
          <w:sz w:val="22"/>
        </w:rPr>
      </w:pPr>
      <w:r w:rsidRPr="00357E73">
        <w:rPr>
          <w:sz w:val="22"/>
          <w:szCs w:val="22"/>
        </w:rPr>
        <w:t>Ability to work in a standard office environment with ability to travel to different locations. Ability to see, hear, and speak to interact with public and city staff. Involves work of a general office nature usually performed sitting or standing.</w:t>
      </w:r>
      <w:r w:rsidR="006D1F69">
        <w:rPr>
          <w:sz w:val="22"/>
        </w:rPr>
        <w:t xml:space="preserve"> Walk, kneel, crouch, stoop, twist, climb and lift up to 20 lbs; </w:t>
      </w:r>
      <w:r w:rsidR="00F746C2">
        <w:rPr>
          <w:sz w:val="22"/>
        </w:rPr>
        <w:t xml:space="preserve">at times may work </w:t>
      </w:r>
      <w:r w:rsidR="006D1F69">
        <w:rPr>
          <w:sz w:val="22"/>
        </w:rPr>
        <w:t>in conditions where there is exposure to cold, heat, noise, outdoor weather</w:t>
      </w:r>
      <w:r w:rsidR="00F746C2">
        <w:rPr>
          <w:sz w:val="22"/>
        </w:rPr>
        <w:t xml:space="preserve">. </w:t>
      </w:r>
      <w:r w:rsidR="006D1F69">
        <w:rPr>
          <w:sz w:val="22"/>
        </w:rPr>
        <w:t xml:space="preserve">Position requires occasional snow </w:t>
      </w:r>
      <w:r w:rsidR="003F5C1D">
        <w:rPr>
          <w:sz w:val="22"/>
        </w:rPr>
        <w:t>shoveling and</w:t>
      </w:r>
      <w:r w:rsidR="006D1F69">
        <w:rPr>
          <w:sz w:val="22"/>
        </w:rPr>
        <w:t xml:space="preserve"> applying sand/deicer to sidewalks.</w:t>
      </w:r>
    </w:p>
    <w:p w14:paraId="3AAD4E72" w14:textId="77777777" w:rsidR="00293C3C" w:rsidRPr="00717BDC" w:rsidRDefault="00293C3C" w:rsidP="00293C3C">
      <w:pPr>
        <w:pStyle w:val="SubStyle2"/>
        <w:spacing w:before="120"/>
        <w:contextualSpacing/>
        <w:rPr>
          <w:sz w:val="24"/>
          <w:u w:val="none"/>
        </w:rPr>
      </w:pPr>
      <w:r w:rsidRPr="00717BDC">
        <w:rPr>
          <w:sz w:val="24"/>
          <w:u w:val="none"/>
        </w:rPr>
        <w:t>Safety</w:t>
      </w:r>
    </w:p>
    <w:p w14:paraId="25A733B9" w14:textId="77777777" w:rsidR="00293C3C" w:rsidRPr="00357E73" w:rsidRDefault="00293C3C" w:rsidP="00357E73">
      <w:pPr>
        <w:spacing w:after="120"/>
        <w:rPr>
          <w:sz w:val="22"/>
          <w:szCs w:val="22"/>
        </w:rPr>
      </w:pPr>
      <w:r w:rsidRPr="00357E73">
        <w:rPr>
          <w:sz w:val="22"/>
          <w:szCs w:val="22"/>
        </w:rPr>
        <w:t xml:space="preserve">Performs all functions in the safest possible manner and according to policies and procedures. Participates fully with safety trainings. Reports unsafe work conditions and practices, work-related injuries, illnesses, and near-misses as soon as possible to assigned supervisor. </w:t>
      </w:r>
    </w:p>
    <w:p w14:paraId="1A77FE8D" w14:textId="77777777" w:rsidR="00627308" w:rsidRPr="00717BDC" w:rsidRDefault="00627308" w:rsidP="00627308">
      <w:pPr>
        <w:pStyle w:val="BodyText2"/>
        <w:spacing w:before="120" w:after="0"/>
        <w:contextualSpacing/>
        <w:rPr>
          <w:b/>
          <w:bCs/>
        </w:rPr>
      </w:pPr>
      <w:r w:rsidRPr="00717BDC">
        <w:rPr>
          <w:b/>
          <w:bCs/>
        </w:rPr>
        <w:t>Minimum Qualifications (Education, Experience and Training):</w:t>
      </w:r>
    </w:p>
    <w:p w14:paraId="086D1F7F" w14:textId="52F88461" w:rsidR="00A64615" w:rsidRPr="00357E73" w:rsidRDefault="00A64615" w:rsidP="00357E73">
      <w:pPr>
        <w:spacing w:after="120"/>
        <w:rPr>
          <w:sz w:val="22"/>
          <w:szCs w:val="22"/>
        </w:rPr>
      </w:pPr>
      <w:r w:rsidRPr="00357E73">
        <w:rPr>
          <w:sz w:val="22"/>
          <w:szCs w:val="22"/>
        </w:rPr>
        <w:t xml:space="preserve">This position </w:t>
      </w:r>
      <w:r w:rsidR="008A3E99" w:rsidRPr="00357E73">
        <w:rPr>
          <w:sz w:val="22"/>
          <w:szCs w:val="22"/>
        </w:rPr>
        <w:t xml:space="preserve">requires </w:t>
      </w:r>
      <w:r w:rsidR="0000770B">
        <w:rPr>
          <w:sz w:val="22"/>
          <w:szCs w:val="22"/>
        </w:rPr>
        <w:t>t</w:t>
      </w:r>
      <w:r w:rsidR="0000770B" w:rsidRPr="0000770B">
        <w:rPr>
          <w:sz w:val="22"/>
          <w:szCs w:val="22"/>
        </w:rPr>
        <w:t>wo years of responsible clerical and secretarial experience.</w:t>
      </w:r>
      <w:r w:rsidR="0000770B">
        <w:rPr>
          <w:sz w:val="22"/>
          <w:szCs w:val="22"/>
        </w:rPr>
        <w:t xml:space="preserve">  </w:t>
      </w:r>
      <w:r w:rsidRPr="00357E73">
        <w:rPr>
          <w:sz w:val="22"/>
          <w:szCs w:val="22"/>
        </w:rPr>
        <w:t>Other relevant combinations of education and work experience may be evaluated on an individual basis.</w:t>
      </w:r>
    </w:p>
    <w:p w14:paraId="5D5E0E6C" w14:textId="77777777" w:rsidR="00627308" w:rsidRPr="00717BDC" w:rsidRDefault="00627308" w:rsidP="00627308">
      <w:pPr>
        <w:pStyle w:val="subStyle3"/>
        <w:spacing w:before="80"/>
        <w:ind w:firstLine="0"/>
        <w:contextualSpacing/>
        <w:rPr>
          <w:sz w:val="24"/>
          <w:u w:val="none"/>
        </w:rPr>
      </w:pPr>
      <w:r w:rsidRPr="00717BDC">
        <w:rPr>
          <w:sz w:val="24"/>
          <w:u w:val="none"/>
        </w:rPr>
        <w:t>License or Certificate:</w:t>
      </w:r>
    </w:p>
    <w:p w14:paraId="7C5C236A" w14:textId="77777777" w:rsidR="00627308" w:rsidRPr="00357E73" w:rsidRDefault="00627308" w:rsidP="00357E73">
      <w:pPr>
        <w:spacing w:after="120"/>
        <w:rPr>
          <w:sz w:val="22"/>
          <w:szCs w:val="22"/>
        </w:rPr>
      </w:pPr>
      <w:r w:rsidRPr="00357E73">
        <w:rPr>
          <w:sz w:val="22"/>
          <w:szCs w:val="22"/>
        </w:rPr>
        <w:t>Must possess a valid driver’s license with acceptable driving record at the time of hire and have the ability to obtain a valid MT driver’s license within six months of hire.</w:t>
      </w:r>
    </w:p>
    <w:p w14:paraId="75C7A612" w14:textId="77777777" w:rsidR="00627308" w:rsidRPr="00717BDC" w:rsidRDefault="00627308" w:rsidP="00627308">
      <w:pPr>
        <w:pStyle w:val="Style1"/>
        <w:spacing w:before="120"/>
        <w:contextualSpacing/>
        <w:rPr>
          <w:sz w:val="24"/>
          <w:u w:val="none"/>
        </w:rPr>
      </w:pPr>
      <w:r w:rsidRPr="00717BDC">
        <w:rPr>
          <w:sz w:val="24"/>
          <w:u w:val="none"/>
        </w:rPr>
        <w:t xml:space="preserve">Supervision Received: </w:t>
      </w:r>
    </w:p>
    <w:p w14:paraId="073AF774" w14:textId="204E272E" w:rsidR="00627308" w:rsidRPr="00357E73" w:rsidRDefault="00BC6366" w:rsidP="00627308">
      <w:pPr>
        <w:spacing w:after="120"/>
        <w:rPr>
          <w:sz w:val="22"/>
          <w:szCs w:val="22"/>
        </w:rPr>
      </w:pPr>
      <w:r w:rsidRPr="00357E73">
        <w:rPr>
          <w:sz w:val="22"/>
          <w:szCs w:val="22"/>
        </w:rPr>
        <w:t xml:space="preserve">Supervised by the </w:t>
      </w:r>
      <w:r w:rsidR="003F5C1D">
        <w:rPr>
          <w:sz w:val="22"/>
          <w:szCs w:val="22"/>
        </w:rPr>
        <w:t xml:space="preserve">Administrative/Special Event Coordinator </w:t>
      </w:r>
    </w:p>
    <w:p w14:paraId="7C33DACE" w14:textId="77777777" w:rsidR="00627308" w:rsidRDefault="00627308" w:rsidP="00627308">
      <w:pPr>
        <w:pStyle w:val="Style1"/>
        <w:spacing w:before="120"/>
        <w:contextualSpacing/>
        <w:rPr>
          <w:sz w:val="24"/>
          <w:u w:val="none"/>
        </w:rPr>
      </w:pPr>
      <w:r w:rsidRPr="00717BDC">
        <w:rPr>
          <w:sz w:val="24"/>
          <w:u w:val="none"/>
        </w:rPr>
        <w:t>Supervision Exercised:</w:t>
      </w:r>
    </w:p>
    <w:p w14:paraId="2873BBC0" w14:textId="7AF66D8B" w:rsidR="008D20FB" w:rsidRPr="00E330DC" w:rsidRDefault="008D20FB" w:rsidP="00627308">
      <w:pPr>
        <w:pStyle w:val="Style1"/>
        <w:spacing w:before="120"/>
        <w:contextualSpacing/>
        <w:rPr>
          <w:b w:val="0"/>
          <w:szCs w:val="22"/>
          <w:u w:val="none"/>
        </w:rPr>
      </w:pPr>
      <w:r w:rsidRPr="00E330DC">
        <w:rPr>
          <w:b w:val="0"/>
          <w:szCs w:val="22"/>
          <w:u w:val="none"/>
        </w:rPr>
        <w:t>None</w:t>
      </w:r>
    </w:p>
    <w:p w14:paraId="6CD24035" w14:textId="0B04234F" w:rsidR="00627308" w:rsidRPr="00717BDC" w:rsidRDefault="00992E48" w:rsidP="00627308">
      <w:pPr>
        <w:pStyle w:val="Header"/>
        <w:pBdr>
          <w:top w:val="single" w:sz="4" w:space="1" w:color="auto"/>
          <w:left w:val="single" w:sz="4" w:space="4" w:color="auto"/>
          <w:bottom w:val="single" w:sz="4" w:space="1" w:color="auto"/>
          <w:right w:val="single" w:sz="4" w:space="4" w:color="auto"/>
        </w:pBdr>
        <w:spacing w:before="240"/>
        <w:jc w:val="both"/>
        <w:rPr>
          <w:bCs/>
        </w:rPr>
      </w:pPr>
      <w:r w:rsidRPr="00717BDC">
        <w:rPr>
          <w:noProof/>
        </w:rPr>
        <mc:AlternateContent>
          <mc:Choice Requires="wps">
            <w:drawing>
              <wp:anchor distT="0" distB="0" distL="114300" distR="114300" simplePos="0" relativeHeight="251658240" behindDoc="0" locked="0" layoutInCell="1" allowOverlap="1" wp14:anchorId="1F8A9FCC" wp14:editId="640C1D33">
                <wp:simplePos x="0" y="0"/>
                <wp:positionH relativeFrom="column">
                  <wp:posOffset>-96383</wp:posOffset>
                </wp:positionH>
                <wp:positionV relativeFrom="page">
                  <wp:posOffset>9638270</wp:posOffset>
                </wp:positionV>
                <wp:extent cx="2183765" cy="231775"/>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7F1B9" w14:textId="0D6FC5D4" w:rsidR="00BC3374" w:rsidRDefault="00045097" w:rsidP="00455E50">
                            <w:pPr>
                              <w:spacing w:after="0"/>
                              <w:rPr>
                                <w:sz w:val="20"/>
                                <w:szCs w:val="20"/>
                              </w:rPr>
                            </w:pPr>
                            <w:r>
                              <w:rPr>
                                <w:sz w:val="20"/>
                                <w:szCs w:val="20"/>
                              </w:rPr>
                              <w:t>U</w:t>
                            </w:r>
                            <w:r w:rsidR="00E659B6">
                              <w:rPr>
                                <w:sz w:val="20"/>
                                <w:szCs w:val="20"/>
                              </w:rPr>
                              <w:t>pdated</w:t>
                            </w:r>
                            <w:r w:rsidRPr="00455E50">
                              <w:rPr>
                                <w:sz w:val="20"/>
                                <w:szCs w:val="20"/>
                              </w:rPr>
                              <w:t xml:space="preserve">: </w:t>
                            </w:r>
                            <w:r w:rsidR="003F5C1D">
                              <w:rPr>
                                <w:sz w:val="20"/>
                                <w:szCs w:val="20"/>
                              </w:rPr>
                              <w:t xml:space="preserve">March </w:t>
                            </w:r>
                            <w:r w:rsidR="00BC3374">
                              <w:rPr>
                                <w:sz w:val="20"/>
                                <w:szCs w:val="20"/>
                              </w:rPr>
                              <w:t>20</w:t>
                            </w:r>
                            <w:r w:rsidR="003F5C1D">
                              <w:rPr>
                                <w:sz w:val="20"/>
                                <w:szCs w:val="20"/>
                              </w:rPr>
                              <w:t>24</w:t>
                            </w:r>
                          </w:p>
                          <w:p w14:paraId="7ECFD7D6" w14:textId="03D69A3E" w:rsidR="00045097" w:rsidRPr="00455E50" w:rsidRDefault="00B847B5" w:rsidP="00455E50">
                            <w:pPr>
                              <w:spacing w:after="0"/>
                              <w:rPr>
                                <w:sz w:val="20"/>
                                <w:szCs w:val="20"/>
                              </w:rPr>
                            </w:pPr>
                            <w:r>
                              <w:rPr>
                                <w:sz w:val="20"/>
                                <w:szCs w:val="20"/>
                              </w:rPr>
                              <w:t xml:space="preserv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A9FCC" id="_x0000_t202" coordsize="21600,21600" o:spt="202" path="m,l,21600r21600,l21600,xe">
                <v:stroke joinstyle="miter"/>
                <v:path gradientshapeok="t" o:connecttype="rect"/>
              </v:shapetype>
              <v:shape id="Text Box 3" o:spid="_x0000_s1026" type="#_x0000_t202" style="position:absolute;left:0;text-align:left;margin-left:-7.6pt;margin-top:758.9pt;width:171.95pt;height:1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" filled="f" stroked="f">
                <v:textbox>
                  <w:txbxContent>
                    <w:p w14:paraId="5AE7F1B9" w14:textId="0D6FC5D4" w:rsidR="00BC3374" w:rsidRDefault="00045097" w:rsidP="00455E50">
                      <w:pPr>
                        <w:spacing w:after="0"/>
                        <w:rPr>
                          <w:sz w:val="20"/>
                          <w:szCs w:val="20"/>
                        </w:rPr>
                      </w:pPr>
                      <w:r>
                        <w:rPr>
                          <w:sz w:val="20"/>
                          <w:szCs w:val="20"/>
                        </w:rPr>
                        <w:t>U</w:t>
                      </w:r>
                      <w:r w:rsidR="00E659B6">
                        <w:rPr>
                          <w:sz w:val="20"/>
                          <w:szCs w:val="20"/>
                        </w:rPr>
                        <w:t>pdated</w:t>
                      </w:r>
                      <w:r w:rsidRPr="00455E50">
                        <w:rPr>
                          <w:sz w:val="20"/>
                          <w:szCs w:val="20"/>
                        </w:rPr>
                        <w:t xml:space="preserve">: </w:t>
                      </w:r>
                      <w:r w:rsidR="003F5C1D">
                        <w:rPr>
                          <w:sz w:val="20"/>
                          <w:szCs w:val="20"/>
                        </w:rPr>
                        <w:t xml:space="preserve">March </w:t>
                      </w:r>
                      <w:r w:rsidR="00BC3374">
                        <w:rPr>
                          <w:sz w:val="20"/>
                          <w:szCs w:val="20"/>
                        </w:rPr>
                        <w:t>20</w:t>
                      </w:r>
                      <w:r w:rsidR="003F5C1D">
                        <w:rPr>
                          <w:sz w:val="20"/>
                          <w:szCs w:val="20"/>
                        </w:rPr>
                        <w:t>24</w:t>
                      </w:r>
                    </w:p>
                    <w:p w14:paraId="7ECFD7D6" w14:textId="03D69A3E" w:rsidR="00045097" w:rsidRPr="00455E50" w:rsidRDefault="00B847B5" w:rsidP="00455E50">
                      <w:pPr>
                        <w:spacing w:after="0"/>
                        <w:rPr>
                          <w:sz w:val="20"/>
                          <w:szCs w:val="20"/>
                        </w:rPr>
                      </w:pPr>
                      <w:r>
                        <w:rPr>
                          <w:sz w:val="20"/>
                          <w:szCs w:val="20"/>
                        </w:rPr>
                        <w:t xml:space="preserve"> 2021</w:t>
                      </w:r>
                    </w:p>
                  </w:txbxContent>
                </v:textbox>
                <w10:wrap type="square" anchory="page"/>
              </v:shape>
            </w:pict>
          </mc:Fallback>
        </mc:AlternateContent>
      </w:r>
      <w:r w:rsidR="00627308" w:rsidRPr="00717BDC">
        <w:rPr>
          <w:bCs/>
        </w:rPr>
        <w:t xml:space="preserve">The specific statements shown in each section of this position description are not intended to be all inclusive.  They represent typical elements and criteria considered necessary to perform the job successfully.  </w:t>
      </w:r>
    </w:p>
    <w:p w14:paraId="58F61A14" w14:textId="77777777" w:rsidR="00AC0994" w:rsidRDefault="00AC0994" w:rsidP="00273FB3">
      <w:pPr>
        <w:rPr>
          <w:b/>
        </w:rPr>
      </w:pPr>
    </w:p>
    <w:p w14:paraId="76810CB6" w14:textId="77777777" w:rsidR="00B26526" w:rsidRPr="00F70A58" w:rsidRDefault="00B26526" w:rsidP="00B26526">
      <w:pPr>
        <w:rPr>
          <w:b/>
        </w:rPr>
      </w:pPr>
      <w:r w:rsidRPr="00F70A58">
        <w:rPr>
          <w:b/>
        </w:rPr>
        <w:t>After reading this job description, as of this date would you require any accommodation to perform these duties?</w:t>
      </w:r>
    </w:p>
    <w:p w14:paraId="4FD186BF" w14:textId="77777777" w:rsidR="00B26526" w:rsidRPr="00F70A58" w:rsidRDefault="00B26526" w:rsidP="00B26526">
      <w:pPr>
        <w:spacing w:after="480"/>
        <w:rPr>
          <w:b/>
          <w:sz w:val="22"/>
        </w:rPr>
      </w:pPr>
      <w:r w:rsidRPr="00F70A58">
        <w:rPr>
          <w:b/>
        </w:rPr>
        <w:fldChar w:fldCharType="begin">
          <w:ffData>
            <w:name w:val="Check1"/>
            <w:enabled/>
            <w:calcOnExit w:val="0"/>
            <w:checkBox>
              <w:sizeAuto/>
              <w:default w:val="0"/>
            </w:checkBox>
          </w:ffData>
        </w:fldChar>
      </w:r>
      <w:bookmarkStart w:id="2" w:name="Check1"/>
      <w:r w:rsidRPr="00F70A58">
        <w:rPr>
          <w:b/>
        </w:rPr>
        <w:instrText xml:space="preserve"> FORMCHECKBOX </w:instrText>
      </w:r>
      <w:r w:rsidR="004948B9">
        <w:rPr>
          <w:b/>
        </w:rPr>
      </w:r>
      <w:r w:rsidR="004948B9">
        <w:rPr>
          <w:b/>
        </w:rPr>
        <w:fldChar w:fldCharType="separate"/>
      </w:r>
      <w:r w:rsidRPr="00F70A58">
        <w:rPr>
          <w:b/>
        </w:rPr>
        <w:fldChar w:fldCharType="end"/>
      </w:r>
      <w:bookmarkEnd w:id="2"/>
      <w:r w:rsidRPr="00F70A58">
        <w:rPr>
          <w:b/>
        </w:rPr>
        <w:t xml:space="preserve"> YES</w:t>
      </w:r>
      <w:r w:rsidRPr="00F70A58">
        <w:rPr>
          <w:b/>
        </w:rPr>
        <w:tab/>
        <w:t>or</w:t>
      </w:r>
      <w:r w:rsidRPr="00F70A58">
        <w:rPr>
          <w:b/>
        </w:rPr>
        <w:tab/>
      </w:r>
      <w:r w:rsidRPr="00F70A58">
        <w:rPr>
          <w:b/>
        </w:rPr>
        <w:fldChar w:fldCharType="begin">
          <w:ffData>
            <w:name w:val="Check2"/>
            <w:enabled/>
            <w:calcOnExit w:val="0"/>
            <w:checkBox>
              <w:sizeAuto/>
              <w:default w:val="0"/>
            </w:checkBox>
          </w:ffData>
        </w:fldChar>
      </w:r>
      <w:bookmarkStart w:id="3" w:name="Check2"/>
      <w:r w:rsidRPr="00F70A58">
        <w:rPr>
          <w:b/>
        </w:rPr>
        <w:instrText xml:space="preserve"> FORMCHECKBOX </w:instrText>
      </w:r>
      <w:r w:rsidR="004948B9">
        <w:rPr>
          <w:b/>
        </w:rPr>
      </w:r>
      <w:r w:rsidR="004948B9">
        <w:rPr>
          <w:b/>
        </w:rPr>
        <w:fldChar w:fldCharType="separate"/>
      </w:r>
      <w:r w:rsidRPr="00F70A58">
        <w:rPr>
          <w:b/>
        </w:rPr>
        <w:fldChar w:fldCharType="end"/>
      </w:r>
      <w:bookmarkEnd w:id="3"/>
      <w:r w:rsidRPr="00F70A58">
        <w:rPr>
          <w:b/>
        </w:rPr>
        <w:t xml:space="preserve"> NO </w:t>
      </w:r>
    </w:p>
    <w:p w14:paraId="342B2521" w14:textId="77777777" w:rsidR="00B26526" w:rsidRPr="00A3000E" w:rsidRDefault="00B26526" w:rsidP="00B26526">
      <w:pPr>
        <w:tabs>
          <w:tab w:val="left" w:leader="underscore" w:pos="6390"/>
          <w:tab w:val="left" w:pos="6930"/>
          <w:tab w:val="left" w:leader="underscore" w:pos="10080"/>
        </w:tabs>
        <w:rPr>
          <w:b/>
        </w:rPr>
      </w:pPr>
      <w:r w:rsidRPr="00A354EA">
        <w:rPr>
          <w:b/>
        </w:rPr>
        <w:t>Employee’s Signature:</w:t>
      </w:r>
      <w:r w:rsidRPr="00A354EA">
        <w:rPr>
          <w:b/>
        </w:rPr>
        <w:tab/>
      </w:r>
      <w:r w:rsidRPr="00A354EA">
        <w:rPr>
          <w:b/>
        </w:rPr>
        <w:tab/>
        <w:t>Date:</w:t>
      </w:r>
      <w:r w:rsidRPr="00A354EA">
        <w:rPr>
          <w:b/>
        </w:rPr>
        <w:tab/>
      </w:r>
    </w:p>
    <w:p w14:paraId="74534F99" w14:textId="0DC2F88E" w:rsidR="00AC0994" w:rsidRDefault="00CD0CEB" w:rsidP="00273FB3">
      <w:pPr>
        <w:rPr>
          <w:b/>
        </w:rPr>
      </w:pPr>
      <w:r>
        <w:rPr>
          <w:b/>
        </w:rPr>
        <w:t>Supervisors Signature:_________________________________          Date:_____________________</w:t>
      </w:r>
    </w:p>
    <w:sectPr w:rsidR="00AC0994" w:rsidSect="0078747E">
      <w:footnotePr>
        <w:numRestart w:val="eachSect"/>
      </w:footnotePr>
      <w:endnotePr>
        <w:numFmt w:val="decimal"/>
      </w:endnotePr>
      <w:type w:val="continuous"/>
      <w:pgSz w:w="12240" w:h="15840"/>
      <w:pgMar w:top="1008" w:right="1008" w:bottom="1008" w:left="1008"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4EBB8" w14:textId="77777777" w:rsidR="0078747E" w:rsidRDefault="0078747E" w:rsidP="00455E50">
      <w:pPr>
        <w:spacing w:after="0"/>
      </w:pPr>
      <w:r>
        <w:separator/>
      </w:r>
    </w:p>
  </w:endnote>
  <w:endnote w:type="continuationSeparator" w:id="0">
    <w:p w14:paraId="32F4DDE8" w14:textId="77777777" w:rsidR="0078747E" w:rsidRDefault="0078747E" w:rsidP="00455E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C59B0" w14:textId="77777777" w:rsidR="0078747E" w:rsidRDefault="0078747E" w:rsidP="00455E50">
      <w:pPr>
        <w:spacing w:after="0"/>
      </w:pPr>
      <w:r>
        <w:separator/>
      </w:r>
    </w:p>
  </w:footnote>
  <w:footnote w:type="continuationSeparator" w:id="0">
    <w:p w14:paraId="51D69C7A" w14:textId="77777777" w:rsidR="0078747E" w:rsidRDefault="0078747E" w:rsidP="00455E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55F3"/>
    <w:multiLevelType w:val="hybridMultilevel"/>
    <w:tmpl w:val="2B3AC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B25BB2"/>
    <w:multiLevelType w:val="hybridMultilevel"/>
    <w:tmpl w:val="2D9A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8107132">
    <w:abstractNumId w:val="1"/>
  </w:num>
  <w:num w:numId="2" w16cid:durableId="1808234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957"/>
    <w:rsid w:val="00000A34"/>
    <w:rsid w:val="00004FC7"/>
    <w:rsid w:val="0000770B"/>
    <w:rsid w:val="00037BD2"/>
    <w:rsid w:val="000407B1"/>
    <w:rsid w:val="00040FDA"/>
    <w:rsid w:val="00041198"/>
    <w:rsid w:val="00045097"/>
    <w:rsid w:val="000B0B0A"/>
    <w:rsid w:val="000B1455"/>
    <w:rsid w:val="000D1EB5"/>
    <w:rsid w:val="000F759E"/>
    <w:rsid w:val="00122A8F"/>
    <w:rsid w:val="001368D2"/>
    <w:rsid w:val="00136971"/>
    <w:rsid w:val="001A4126"/>
    <w:rsid w:val="001A5834"/>
    <w:rsid w:val="001A649A"/>
    <w:rsid w:val="001E18F0"/>
    <w:rsid w:val="001F08AB"/>
    <w:rsid w:val="00241970"/>
    <w:rsid w:val="00264C3C"/>
    <w:rsid w:val="00273FB3"/>
    <w:rsid w:val="00293C3C"/>
    <w:rsid w:val="002B405D"/>
    <w:rsid w:val="002B559E"/>
    <w:rsid w:val="002B6A21"/>
    <w:rsid w:val="002D1433"/>
    <w:rsid w:val="002E44EA"/>
    <w:rsid w:val="002F4BFE"/>
    <w:rsid w:val="00313F21"/>
    <w:rsid w:val="003308A7"/>
    <w:rsid w:val="00337CB0"/>
    <w:rsid w:val="00343DF7"/>
    <w:rsid w:val="00357E73"/>
    <w:rsid w:val="003641D9"/>
    <w:rsid w:val="003A7532"/>
    <w:rsid w:val="003C7D97"/>
    <w:rsid w:val="003D48A7"/>
    <w:rsid w:val="003F0870"/>
    <w:rsid w:val="003F4995"/>
    <w:rsid w:val="003F5C1D"/>
    <w:rsid w:val="003F6C97"/>
    <w:rsid w:val="00433DFF"/>
    <w:rsid w:val="00433ECB"/>
    <w:rsid w:val="00454FA7"/>
    <w:rsid w:val="00455E50"/>
    <w:rsid w:val="0045682A"/>
    <w:rsid w:val="0046602F"/>
    <w:rsid w:val="004701FF"/>
    <w:rsid w:val="004948B9"/>
    <w:rsid w:val="004B178A"/>
    <w:rsid w:val="004D1676"/>
    <w:rsid w:val="004F644B"/>
    <w:rsid w:val="00511957"/>
    <w:rsid w:val="006026E2"/>
    <w:rsid w:val="00627308"/>
    <w:rsid w:val="00644095"/>
    <w:rsid w:val="00661D9D"/>
    <w:rsid w:val="006743BB"/>
    <w:rsid w:val="006C6B29"/>
    <w:rsid w:val="006D1F69"/>
    <w:rsid w:val="00717BDC"/>
    <w:rsid w:val="0073038C"/>
    <w:rsid w:val="0076147C"/>
    <w:rsid w:val="00763479"/>
    <w:rsid w:val="00771A43"/>
    <w:rsid w:val="0078747E"/>
    <w:rsid w:val="00792A25"/>
    <w:rsid w:val="007B698B"/>
    <w:rsid w:val="007C3B74"/>
    <w:rsid w:val="00814F1C"/>
    <w:rsid w:val="008348AB"/>
    <w:rsid w:val="00847AE5"/>
    <w:rsid w:val="00866667"/>
    <w:rsid w:val="00881042"/>
    <w:rsid w:val="008A3E99"/>
    <w:rsid w:val="008A42CF"/>
    <w:rsid w:val="008B27FD"/>
    <w:rsid w:val="008D20FB"/>
    <w:rsid w:val="008F7A35"/>
    <w:rsid w:val="0093399A"/>
    <w:rsid w:val="00935B48"/>
    <w:rsid w:val="009360A2"/>
    <w:rsid w:val="00965873"/>
    <w:rsid w:val="009745EB"/>
    <w:rsid w:val="00992E48"/>
    <w:rsid w:val="00994A75"/>
    <w:rsid w:val="00994FE2"/>
    <w:rsid w:val="009B1DD5"/>
    <w:rsid w:val="009E2CB7"/>
    <w:rsid w:val="00A02EC8"/>
    <w:rsid w:val="00A03A01"/>
    <w:rsid w:val="00A2417A"/>
    <w:rsid w:val="00A3000E"/>
    <w:rsid w:val="00A47958"/>
    <w:rsid w:val="00A52C07"/>
    <w:rsid w:val="00A56C3B"/>
    <w:rsid w:val="00A61F9D"/>
    <w:rsid w:val="00A64615"/>
    <w:rsid w:val="00A76AAF"/>
    <w:rsid w:val="00A92891"/>
    <w:rsid w:val="00AC0994"/>
    <w:rsid w:val="00AE2484"/>
    <w:rsid w:val="00AF0081"/>
    <w:rsid w:val="00AF363E"/>
    <w:rsid w:val="00B26526"/>
    <w:rsid w:val="00B3404B"/>
    <w:rsid w:val="00B57DD3"/>
    <w:rsid w:val="00B75FA3"/>
    <w:rsid w:val="00B847B5"/>
    <w:rsid w:val="00B93D2E"/>
    <w:rsid w:val="00BC3374"/>
    <w:rsid w:val="00BC6366"/>
    <w:rsid w:val="00BE53AB"/>
    <w:rsid w:val="00BE7C16"/>
    <w:rsid w:val="00BF15B4"/>
    <w:rsid w:val="00C07660"/>
    <w:rsid w:val="00C4757F"/>
    <w:rsid w:val="00CD0CEB"/>
    <w:rsid w:val="00CE0DE2"/>
    <w:rsid w:val="00CF41B6"/>
    <w:rsid w:val="00D127BA"/>
    <w:rsid w:val="00D27AD8"/>
    <w:rsid w:val="00D656BE"/>
    <w:rsid w:val="00D77319"/>
    <w:rsid w:val="00D81F43"/>
    <w:rsid w:val="00D92996"/>
    <w:rsid w:val="00E117EC"/>
    <w:rsid w:val="00E14CC9"/>
    <w:rsid w:val="00E2136F"/>
    <w:rsid w:val="00E26B93"/>
    <w:rsid w:val="00E330DC"/>
    <w:rsid w:val="00E44C73"/>
    <w:rsid w:val="00E659B6"/>
    <w:rsid w:val="00E71E48"/>
    <w:rsid w:val="00E7383C"/>
    <w:rsid w:val="00E73DCD"/>
    <w:rsid w:val="00EA100C"/>
    <w:rsid w:val="00F25A74"/>
    <w:rsid w:val="00F3513F"/>
    <w:rsid w:val="00F43994"/>
    <w:rsid w:val="00F746C2"/>
    <w:rsid w:val="00F86E10"/>
    <w:rsid w:val="00F94972"/>
    <w:rsid w:val="00FD2C1A"/>
    <w:rsid w:val="00FE27A3"/>
    <w:rsid w:val="00FE494C"/>
    <w:rsid w:val="00FF3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E528B0"/>
  <w15:docId w15:val="{8A25B573-3044-4E0E-8E14-3BFA8988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68D2"/>
    <w:pPr>
      <w:widowControl w:val="0"/>
      <w:autoSpaceDE w:val="0"/>
      <w:autoSpaceDN w:val="0"/>
      <w:spacing w:after="200"/>
    </w:pPr>
    <w:rPr>
      <w:sz w:val="24"/>
      <w:szCs w:val="24"/>
    </w:rPr>
  </w:style>
  <w:style w:type="paragraph" w:styleId="Heading1">
    <w:name w:val="heading 1"/>
    <w:basedOn w:val="Normal"/>
    <w:next w:val="Normal"/>
    <w:qFormat/>
    <w:rsid w:val="004D1676"/>
    <w:pPr>
      <w:keepNext/>
      <w:spacing w:before="240" w:after="60"/>
      <w:outlineLvl w:val="0"/>
    </w:pPr>
    <w:rPr>
      <w:rFonts w:ascii="Arial" w:hAnsi="Arial" w:cs="Arial"/>
      <w:b/>
      <w:bCs/>
      <w:kern w:val="28"/>
      <w:sz w:val="28"/>
      <w:szCs w:val="28"/>
    </w:rPr>
  </w:style>
  <w:style w:type="paragraph" w:styleId="Heading2">
    <w:name w:val="heading 2"/>
    <w:basedOn w:val="Normal"/>
    <w:next w:val="Normal"/>
    <w:qFormat/>
    <w:rsid w:val="004D1676"/>
    <w:pPr>
      <w:keepNext/>
      <w:spacing w:after="360"/>
      <w:jc w:val="center"/>
      <w:outlineLvl w:val="1"/>
    </w:pPr>
    <w:rPr>
      <w:rFonts w:ascii="CG Times" w:hAnsi="CG Times"/>
      <w:b/>
      <w:bCs/>
    </w:rPr>
  </w:style>
  <w:style w:type="paragraph" w:styleId="Heading3">
    <w:name w:val="heading 3"/>
    <w:basedOn w:val="Normal"/>
    <w:next w:val="Normal"/>
    <w:qFormat/>
    <w:rsid w:val="004D1676"/>
    <w:pPr>
      <w:keepNext/>
      <w:spacing w:after="120"/>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D1676"/>
    <w:rPr>
      <w:i/>
      <w:iCs/>
    </w:rPr>
  </w:style>
  <w:style w:type="paragraph" w:styleId="BodyTextIndent">
    <w:name w:val="Body Text Indent"/>
    <w:basedOn w:val="Normal"/>
    <w:rsid w:val="004D1676"/>
    <w:pPr>
      <w:keepNext/>
      <w:keepLines/>
      <w:ind w:left="720"/>
    </w:pPr>
  </w:style>
  <w:style w:type="paragraph" w:styleId="BodyText2">
    <w:name w:val="Body Text 2"/>
    <w:basedOn w:val="Normal"/>
    <w:rsid w:val="004D1676"/>
  </w:style>
  <w:style w:type="paragraph" w:styleId="Title">
    <w:name w:val="Title"/>
    <w:basedOn w:val="Normal"/>
    <w:qFormat/>
    <w:rsid w:val="004D1676"/>
    <w:pPr>
      <w:spacing w:after="480"/>
      <w:jc w:val="center"/>
    </w:pPr>
    <w:rPr>
      <w:b/>
      <w:bCs/>
    </w:rPr>
  </w:style>
  <w:style w:type="paragraph" w:customStyle="1" w:styleId="Style1">
    <w:name w:val="Style1"/>
    <w:basedOn w:val="Normal"/>
    <w:rsid w:val="004D1676"/>
    <w:pPr>
      <w:spacing w:after="0"/>
    </w:pPr>
    <w:rPr>
      <w:b/>
      <w:bCs/>
      <w:sz w:val="22"/>
      <w:u w:val="single"/>
    </w:rPr>
  </w:style>
  <w:style w:type="paragraph" w:styleId="BalloonText">
    <w:name w:val="Balloon Text"/>
    <w:basedOn w:val="Normal"/>
    <w:semiHidden/>
    <w:rsid w:val="00A52C07"/>
    <w:rPr>
      <w:rFonts w:ascii="Tahoma" w:hAnsi="Tahoma" w:cs="Tahoma"/>
      <w:sz w:val="16"/>
      <w:szCs w:val="16"/>
    </w:rPr>
  </w:style>
  <w:style w:type="paragraph" w:customStyle="1" w:styleId="SubStyle2">
    <w:name w:val="SubStyle2"/>
    <w:basedOn w:val="Normal"/>
    <w:rsid w:val="004D1676"/>
    <w:pPr>
      <w:spacing w:before="80" w:after="0"/>
    </w:pPr>
    <w:rPr>
      <w:b/>
      <w:bCs/>
      <w:sz w:val="20"/>
      <w:u w:val="single"/>
    </w:rPr>
  </w:style>
  <w:style w:type="paragraph" w:customStyle="1" w:styleId="subStyle3">
    <w:name w:val="subStyle3"/>
    <w:basedOn w:val="Style1"/>
    <w:rsid w:val="004D1676"/>
    <w:pPr>
      <w:ind w:firstLine="720"/>
    </w:pPr>
    <w:rPr>
      <w:sz w:val="20"/>
    </w:rPr>
  </w:style>
  <w:style w:type="character" w:styleId="FollowedHyperlink">
    <w:name w:val="FollowedHyperlink"/>
    <w:rsid w:val="00C4757F"/>
    <w:rPr>
      <w:color w:val="800080"/>
      <w:u w:val="single"/>
    </w:rPr>
  </w:style>
  <w:style w:type="paragraph" w:styleId="Header">
    <w:name w:val="header"/>
    <w:basedOn w:val="Normal"/>
    <w:link w:val="HeaderChar"/>
    <w:rsid w:val="00455E50"/>
    <w:pPr>
      <w:tabs>
        <w:tab w:val="center" w:pos="4680"/>
        <w:tab w:val="right" w:pos="9360"/>
      </w:tabs>
    </w:pPr>
  </w:style>
  <w:style w:type="character" w:customStyle="1" w:styleId="HeaderChar">
    <w:name w:val="Header Char"/>
    <w:link w:val="Header"/>
    <w:rsid w:val="00455E50"/>
    <w:rPr>
      <w:sz w:val="24"/>
      <w:szCs w:val="24"/>
    </w:rPr>
  </w:style>
  <w:style w:type="paragraph" w:styleId="Footer">
    <w:name w:val="footer"/>
    <w:basedOn w:val="Normal"/>
    <w:link w:val="FooterChar"/>
    <w:rsid w:val="00455E50"/>
    <w:pPr>
      <w:tabs>
        <w:tab w:val="center" w:pos="4680"/>
        <w:tab w:val="right" w:pos="9360"/>
      </w:tabs>
    </w:pPr>
  </w:style>
  <w:style w:type="character" w:customStyle="1" w:styleId="FooterChar">
    <w:name w:val="Footer Char"/>
    <w:link w:val="Footer"/>
    <w:rsid w:val="00455E50"/>
    <w:rPr>
      <w:sz w:val="24"/>
      <w:szCs w:val="24"/>
    </w:rPr>
  </w:style>
  <w:style w:type="paragraph" w:styleId="BodyText3">
    <w:name w:val="Body Text 3"/>
    <w:basedOn w:val="Normal"/>
    <w:link w:val="BodyText3Char"/>
    <w:rsid w:val="003A7532"/>
    <w:pPr>
      <w:spacing w:after="120"/>
    </w:pPr>
    <w:rPr>
      <w:sz w:val="16"/>
      <w:szCs w:val="16"/>
    </w:rPr>
  </w:style>
  <w:style w:type="character" w:customStyle="1" w:styleId="BodyText3Char">
    <w:name w:val="Body Text 3 Char"/>
    <w:link w:val="BodyText3"/>
    <w:rsid w:val="003A7532"/>
    <w:rPr>
      <w:sz w:val="16"/>
      <w:szCs w:val="16"/>
    </w:rPr>
  </w:style>
  <w:style w:type="paragraph" w:styleId="ListParagraph">
    <w:name w:val="List Paragraph"/>
    <w:basedOn w:val="Normal"/>
    <w:uiPriority w:val="34"/>
    <w:qFormat/>
    <w:rsid w:val="00771A43"/>
    <w:pPr>
      <w:widowControl/>
      <w:autoSpaceDE/>
      <w:autoSpaceDN/>
      <w:spacing w:line="276" w:lineRule="auto"/>
      <w:ind w:left="720"/>
      <w:contextualSpacing/>
    </w:pPr>
    <w:rPr>
      <w:rFonts w:ascii="Cambria" w:hAnsi="Cambria"/>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7B05A.5AF6ADE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2c06967-b873-49c1-82d5-1a572c40f5c4" xsi:nil="true"/>
    <lcf76f155ced4ddcb4097134ff3c332f xmlns="f82fe6e8-ecb2-4372-9260-fea689b2842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CB0935DDF3D7E4DB8330B39B904AFDE" ma:contentTypeVersion="15" ma:contentTypeDescription="Create a new document." ma:contentTypeScope="" ma:versionID="b41b4e473e8384b9ed3f00d7f6367436">
  <xsd:schema xmlns:xsd="http://www.w3.org/2001/XMLSchema" xmlns:xs="http://www.w3.org/2001/XMLSchema" xmlns:p="http://schemas.microsoft.com/office/2006/metadata/properties" xmlns:ns2="f82fe6e8-ecb2-4372-9260-fea689b2842f" xmlns:ns3="c2c06967-b873-49c1-82d5-1a572c40f5c4" targetNamespace="http://schemas.microsoft.com/office/2006/metadata/properties" ma:root="true" ma:fieldsID="cf6cfb892fc199ecaab63f2cd9d40c76" ns2:_="" ns3:_="">
    <xsd:import namespace="f82fe6e8-ecb2-4372-9260-fea689b2842f"/>
    <xsd:import namespace="c2c06967-b873-49c1-82d5-1a572c40f5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fe6e8-ecb2-4372-9260-fea689b28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ee5bebd-d7c4-4289-b3c6-d4d596bc583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c06967-b873-49c1-82d5-1a572c40f5c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04af10b-e959-4ce5-927f-db72273ff00d}" ma:internalName="TaxCatchAll" ma:showField="CatchAllData" ma:web="c2c06967-b873-49c1-82d5-1a572c40f5c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871F90-8D87-4B74-AEC9-7663E55DDB47}">
  <ds:schemaRefs>
    <ds:schemaRef ds:uri="http://schemas.microsoft.com/office/2006/metadata/properties"/>
    <ds:schemaRef ds:uri="http://schemas.microsoft.com/office/infopath/2007/PartnerControls"/>
    <ds:schemaRef ds:uri="c2c06967-b873-49c1-82d5-1a572c40f5c4"/>
    <ds:schemaRef ds:uri="f82fe6e8-ecb2-4372-9260-fea689b2842f"/>
  </ds:schemaRefs>
</ds:datastoreItem>
</file>

<file path=customXml/itemProps2.xml><?xml version="1.0" encoding="utf-8"?>
<ds:datastoreItem xmlns:ds="http://schemas.openxmlformats.org/officeDocument/2006/customXml" ds:itemID="{4B64902A-D296-4CEE-BC46-B3EB00576A72}">
  <ds:schemaRefs>
    <ds:schemaRef ds:uri="http://schemas.openxmlformats.org/officeDocument/2006/bibliography"/>
  </ds:schemaRefs>
</ds:datastoreItem>
</file>

<file path=customXml/itemProps3.xml><?xml version="1.0" encoding="utf-8"?>
<ds:datastoreItem xmlns:ds="http://schemas.openxmlformats.org/officeDocument/2006/customXml" ds:itemID="{78873DBE-D8DF-46E3-AA76-F8279A7E3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fe6e8-ecb2-4372-9260-fea689b2842f"/>
    <ds:schemaRef ds:uri="c2c06967-b873-49c1-82d5-1a572c40f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89F5ED-CEBC-41F3-A0CB-BEC2C29982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6307</Characters>
  <Application>Microsoft Office Word</Application>
  <DocSecurity>2</DocSecurity>
  <Lines>52</Lines>
  <Paragraphs>14</Paragraphs>
  <ScaleCrop>false</ScaleCrop>
  <HeadingPairs>
    <vt:vector size="2" baseType="variant">
      <vt:variant>
        <vt:lpstr>Title</vt:lpstr>
      </vt:variant>
      <vt:variant>
        <vt:i4>1</vt:i4>
      </vt:variant>
    </vt:vector>
  </HeadingPairs>
  <TitlesOfParts>
    <vt:vector size="1" baseType="lpstr">
      <vt:lpstr>CITY OF HELENA</vt:lpstr>
    </vt:vector>
  </TitlesOfParts>
  <Company>Information Technology &amp; Services</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HELENA</dc:title>
  <dc:creator>Sheri Hall</dc:creator>
  <cp:lastModifiedBy>Derrek Shepherd</cp:lastModifiedBy>
  <cp:revision>2</cp:revision>
  <cp:lastPrinted>2012-11-16T21:22:00Z</cp:lastPrinted>
  <dcterms:created xsi:type="dcterms:W3CDTF">2024-03-27T22:05:00Z</dcterms:created>
  <dcterms:modified xsi:type="dcterms:W3CDTF">2024-03-27T22:05:00Z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0x0101008CB0935DDF3D7E4DB8330B39B904AFDE</vt:lpwstr>
  </property>
</Properties>
</file>